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841636" w:rsidRDefault="00841636" w:rsidP="00841636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841636" w:rsidRPr="00755365" w:rsidRDefault="00841636" w:rsidP="00841636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841636" w:rsidRPr="00755365" w:rsidRDefault="00841636" w:rsidP="00841636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841636" w:rsidRPr="00755365" w:rsidRDefault="00841636" w:rsidP="00841636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841636" w:rsidRPr="00755365" w:rsidRDefault="00841636" w:rsidP="00841636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841636" w:rsidRPr="00755365" w:rsidRDefault="00841636" w:rsidP="00841636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841636" w:rsidRPr="00755365" w:rsidRDefault="00841636" w:rsidP="00841636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  <w:bookmarkStart w:id="0" w:name="_GoBack"/>
      <w:bookmarkEnd w:id="0"/>
    </w:p>
    <w:p w:rsidR="00841636" w:rsidRPr="00755365" w:rsidRDefault="00841636" w:rsidP="00841636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841636" w:rsidRPr="00755365" w:rsidRDefault="00841636" w:rsidP="00841636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841636" w:rsidRPr="00755365" w:rsidRDefault="00841636" w:rsidP="00841636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841636" w:rsidRPr="00755365" w:rsidRDefault="00841636" w:rsidP="00841636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841636" w:rsidRPr="00755365" w:rsidRDefault="00841636" w:rsidP="00841636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841636" w:rsidRPr="00755365" w:rsidRDefault="00841636" w:rsidP="0084163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841636" w:rsidRPr="00362784" w:rsidRDefault="00841636" w:rsidP="00841636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,,ORGANIZACJĘ</w:t>
      </w:r>
      <w:r w:rsidRPr="0067013F">
        <w:rPr>
          <w:rFonts w:ascii="Cambria" w:hAnsi="Cambria"/>
          <w:b/>
          <w:sz w:val="20"/>
          <w:szCs w:val="20"/>
        </w:rPr>
        <w:t xml:space="preserve"> ZAJĘĆ TERAPEUTYCZNO-RUCHOWYCH”</w:t>
      </w:r>
      <w:r>
        <w:rPr>
          <w:rFonts w:ascii="Cambria" w:hAnsi="Cambria"/>
          <w:b/>
          <w:sz w:val="20"/>
          <w:szCs w:val="20"/>
        </w:rPr>
        <w:t xml:space="preserve"> w ramach projektu „STOPIEŃ WYŻEJ”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Iloną Nowak – Dyrektor PCPR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</w:t>
      </w:r>
      <w:r w:rsidRPr="00593BD7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 xml:space="preserve">Jolantą Pękala, Mariolą Suliga,                                                                          Iloną Piech, Małgorzatą Sztuka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osobowo lub kapitałowo.</w:t>
      </w:r>
    </w:p>
    <w:p w:rsidR="00841636" w:rsidRPr="00755365" w:rsidRDefault="00841636" w:rsidP="00841636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841636" w:rsidRPr="00755365" w:rsidRDefault="00841636" w:rsidP="00841636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841636" w:rsidRPr="00755365" w:rsidRDefault="00841636" w:rsidP="00841636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841636" w:rsidRPr="00755365" w:rsidRDefault="00841636" w:rsidP="00841636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841636" w:rsidRPr="00755365" w:rsidRDefault="00841636" w:rsidP="00841636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841636" w:rsidRPr="00755365" w:rsidRDefault="00841636" w:rsidP="00841636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841636" w:rsidRPr="00755365" w:rsidRDefault="00841636" w:rsidP="00841636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841636" w:rsidRPr="00755365" w:rsidRDefault="00841636" w:rsidP="00841636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841636" w:rsidRDefault="00841636" w:rsidP="00841636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841636" w:rsidRPr="00755365" w:rsidRDefault="00841636" w:rsidP="00841636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841636" w:rsidRPr="00755365" w:rsidRDefault="00841636" w:rsidP="00841636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90" w:rsidRDefault="00B94790" w:rsidP="00841636">
      <w:pPr>
        <w:spacing w:after="0" w:line="240" w:lineRule="auto"/>
      </w:pPr>
      <w:r>
        <w:separator/>
      </w:r>
    </w:p>
  </w:endnote>
  <w:endnote w:type="continuationSeparator" w:id="0">
    <w:p w:rsidR="00B94790" w:rsidRDefault="00B94790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90" w:rsidRDefault="00B94790" w:rsidP="00841636">
      <w:pPr>
        <w:spacing w:after="0" w:line="240" w:lineRule="auto"/>
      </w:pPr>
      <w:r>
        <w:separator/>
      </w:r>
    </w:p>
  </w:footnote>
  <w:footnote w:type="continuationSeparator" w:id="0">
    <w:p w:rsidR="00B94790" w:rsidRDefault="00B94790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640302"/>
    <w:rsid w:val="00841636"/>
    <w:rsid w:val="009F5E85"/>
    <w:rsid w:val="00B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dcterms:created xsi:type="dcterms:W3CDTF">2017-01-17T07:32:00Z</dcterms:created>
  <dcterms:modified xsi:type="dcterms:W3CDTF">2017-01-17T07:33:00Z</dcterms:modified>
</cp:coreProperties>
</file>