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</w:t>
      </w:r>
      <w:r>
        <w:rPr>
          <w:rFonts w:cs="TimesNewRomanPSMT"/>
          <w:sz w:val="24"/>
          <w:szCs w:val="24"/>
        </w:rPr>
        <w:t>………………..</w:t>
      </w:r>
      <w:r w:rsidRPr="00D057C1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                                                       </w:t>
      </w:r>
      <w:r w:rsidRPr="00D057C1">
        <w:rPr>
          <w:rFonts w:cs="TimesNewRomanPSMT"/>
          <w:sz w:val="24"/>
          <w:szCs w:val="24"/>
        </w:rPr>
        <w:t>………………..……. dnia ……………….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</w:t>
      </w:r>
      <w:r w:rsidRPr="00D057C1">
        <w:rPr>
          <w:rFonts w:cs="TimesNewRomanPSMT"/>
          <w:sz w:val="16"/>
          <w:szCs w:val="16"/>
        </w:rPr>
        <w:t xml:space="preserve">(imię i nazwisko) 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</w:t>
      </w:r>
      <w:r w:rsidRPr="00D057C1">
        <w:rPr>
          <w:rFonts w:cs="TimesNewRomanPSMT"/>
          <w:sz w:val="16"/>
          <w:szCs w:val="16"/>
        </w:rPr>
        <w:t>(miejscowość)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</w:t>
      </w:r>
      <w:r>
        <w:rPr>
          <w:rFonts w:cs="TimesNewRomanPSMT"/>
          <w:sz w:val="24"/>
          <w:szCs w:val="24"/>
        </w:rPr>
        <w:t>………………...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</w:t>
      </w:r>
      <w:r w:rsidRPr="00D057C1">
        <w:rPr>
          <w:rFonts w:cs="TimesNewRomanPSMT"/>
          <w:sz w:val="16"/>
          <w:szCs w:val="16"/>
        </w:rPr>
        <w:t>(adres)</w:t>
      </w:r>
    </w:p>
    <w:p w:rsidR="00D057C1" w:rsidRPr="002F0658" w:rsidRDefault="00D057C1" w:rsidP="00D057C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2F0658">
        <w:rPr>
          <w:rFonts w:cs="TimesNewRomanPS-BoldMT"/>
          <w:b/>
          <w:bCs/>
          <w:sz w:val="28"/>
          <w:szCs w:val="28"/>
        </w:rPr>
        <w:t>OŚWIADCZENIE</w:t>
      </w:r>
    </w:p>
    <w:p w:rsidR="00D057C1" w:rsidRPr="002F0658" w:rsidRDefault="00D057C1" w:rsidP="00D057C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2F0658">
        <w:rPr>
          <w:rFonts w:cs="TimesNewRomanPS-BoldMT"/>
          <w:b/>
          <w:bCs/>
          <w:sz w:val="28"/>
          <w:szCs w:val="28"/>
        </w:rPr>
        <w:t>o przyjęciu obowiązków kierownika budowy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Oświadczam, że posiadając wymagane przygotowanie zawodowe z dniem ……</w:t>
      </w:r>
      <w:r>
        <w:rPr>
          <w:rFonts w:cs="TimesNewRomanPSMT"/>
          <w:sz w:val="24"/>
          <w:szCs w:val="24"/>
        </w:rPr>
        <w:t xml:space="preserve">……............................. </w:t>
      </w:r>
      <w:r w:rsidRPr="00D057C1">
        <w:rPr>
          <w:rFonts w:cs="TimesNewRomanPS-BoldMT"/>
          <w:b/>
          <w:bCs/>
          <w:sz w:val="24"/>
          <w:szCs w:val="24"/>
        </w:rPr>
        <w:t xml:space="preserve">przyjmuję obowiązki kierownika budowy (robót) </w:t>
      </w:r>
      <w:r w:rsidRPr="00D057C1">
        <w:rPr>
          <w:rFonts w:cs="TimesNewRomanPSMT"/>
          <w:sz w:val="24"/>
          <w:szCs w:val="24"/>
        </w:rPr>
        <w:t>oraz że sporządzi</w:t>
      </w:r>
      <w:r>
        <w:rPr>
          <w:rFonts w:cs="TimesNewRomanPSMT"/>
          <w:sz w:val="24"/>
          <w:szCs w:val="24"/>
        </w:rPr>
        <w:t xml:space="preserve">łem / nie sporządziłem plan(u)* </w:t>
      </w:r>
      <w:r w:rsidRPr="00D057C1">
        <w:rPr>
          <w:rFonts w:cs="TimesNewRomanPSMT"/>
          <w:sz w:val="24"/>
          <w:szCs w:val="24"/>
        </w:rPr>
        <w:t>bezpieczeństwa i ochrony zdrowia dla realizacji obiektu budowlanego: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………………………………………………………………………………………………...................</w:t>
      </w:r>
      <w:r>
        <w:rPr>
          <w:rFonts w:cs="TimesNewRomanPSMT"/>
          <w:sz w:val="24"/>
          <w:szCs w:val="24"/>
        </w:rPr>
        <w:t>................................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D057C1">
        <w:rPr>
          <w:rFonts w:cs="TimesNewRomanPSMT"/>
          <w:sz w:val="16"/>
          <w:szCs w:val="16"/>
        </w:rPr>
        <w:t>(rodzaj robót, obiekt, lokalizacja)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na nieruchomości stanowiącej własność …………………………………………………………………</w:t>
      </w:r>
      <w:r>
        <w:rPr>
          <w:rFonts w:cs="TimesNewRomanPSMT"/>
          <w:sz w:val="24"/>
          <w:szCs w:val="24"/>
        </w:rPr>
        <w:t>………………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położonej w 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</w:t>
      </w:r>
      <w:r w:rsidRPr="00D057C1">
        <w:rPr>
          <w:rFonts w:cs="TimesNewRomanPSMT"/>
          <w:sz w:val="16"/>
          <w:szCs w:val="16"/>
        </w:rPr>
        <w:t>(adres inwestycji)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Roboty budowlane realizowane będą w oparciu o:</w:t>
      </w:r>
    </w:p>
    <w:p w:rsidR="00D057C1" w:rsidRPr="00D057C1" w:rsidRDefault="00D057C1" w:rsidP="00D057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decyzję o pozwoleniu na budowę wydaną przez</w:t>
      </w:r>
      <w:r>
        <w:rPr>
          <w:rFonts w:cs="TimesNewRomanPSMT"/>
          <w:sz w:val="24"/>
          <w:szCs w:val="24"/>
        </w:rPr>
        <w:t xml:space="preserve"> </w:t>
      </w:r>
      <w:r w:rsidRPr="00D057C1">
        <w:rPr>
          <w:rFonts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</w:t>
      </w:r>
      <w:r w:rsidRPr="00D057C1">
        <w:rPr>
          <w:rFonts w:cs="TimesNewRomanPSMT"/>
          <w:sz w:val="24"/>
          <w:szCs w:val="24"/>
        </w:rPr>
        <w:t>z dnia ……………………</w:t>
      </w:r>
      <w:r>
        <w:rPr>
          <w:rFonts w:cs="TimesNewRomanPSMT"/>
          <w:sz w:val="24"/>
          <w:szCs w:val="24"/>
        </w:rPr>
        <w:t>………..</w:t>
      </w:r>
      <w:r w:rsidRPr="00D057C1">
        <w:rPr>
          <w:rFonts w:cs="TimesNewRomanPSMT"/>
          <w:sz w:val="24"/>
          <w:szCs w:val="24"/>
        </w:rPr>
        <w:t xml:space="preserve"> znak: ……………………………………………………………..;*</w:t>
      </w:r>
    </w:p>
    <w:p w:rsidR="00D057C1" w:rsidRPr="00D057C1" w:rsidRDefault="00D057C1" w:rsidP="00D057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zgłoszenie budowy do ………………………….…….…………</w:t>
      </w:r>
      <w:r>
        <w:rPr>
          <w:rFonts w:cs="TimesNewRomanPSMT"/>
          <w:sz w:val="24"/>
          <w:szCs w:val="24"/>
        </w:rPr>
        <w:t>…………………………………………………….</w:t>
      </w:r>
      <w:r w:rsidRPr="00D057C1">
        <w:rPr>
          <w:rFonts w:cs="TimesNewRomanPSMT"/>
          <w:sz w:val="24"/>
          <w:szCs w:val="24"/>
        </w:rPr>
        <w:t xml:space="preserve"> z dnia …………….…………</w:t>
      </w:r>
      <w:r>
        <w:rPr>
          <w:rFonts w:cs="TimesNewRomanPSMT"/>
          <w:sz w:val="24"/>
          <w:szCs w:val="24"/>
        </w:rPr>
        <w:t>………</w:t>
      </w:r>
      <w:r w:rsidRPr="00D057C1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Pr="00D057C1">
        <w:rPr>
          <w:rFonts w:cs="TimesNewRomanPSMT"/>
          <w:sz w:val="24"/>
          <w:szCs w:val="24"/>
        </w:rPr>
        <w:t>o której mowa w art. 29 ust. 1 pkt 1a, 2b, 19a;*</w:t>
      </w:r>
    </w:p>
    <w:p w:rsidR="00D057C1" w:rsidRPr="00D057C1" w:rsidRDefault="00D057C1" w:rsidP="00D057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zgłoszenie przebudowy do 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………………………………………………….</w:t>
      </w:r>
      <w:r w:rsidRPr="00D057C1">
        <w:rPr>
          <w:rFonts w:cs="TimesNewRomanPSMT"/>
          <w:sz w:val="24"/>
          <w:szCs w:val="24"/>
        </w:rPr>
        <w:t xml:space="preserve"> z dnia ……………..…………,</w:t>
      </w:r>
      <w:r>
        <w:rPr>
          <w:rFonts w:cs="TimesNewRomanPSMT"/>
          <w:sz w:val="24"/>
          <w:szCs w:val="24"/>
        </w:rPr>
        <w:t xml:space="preserve"> </w:t>
      </w:r>
      <w:r w:rsidRPr="00D057C1">
        <w:rPr>
          <w:rFonts w:cs="TimesNewRomanPSMT"/>
          <w:sz w:val="24"/>
          <w:szCs w:val="24"/>
        </w:rPr>
        <w:t>o której mowa w art. 29 ust. 2 pkt 1b.*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Posiadam uprawnienia budowlane wydane przez ………………………………………………………</w:t>
      </w:r>
      <w:r>
        <w:rPr>
          <w:rFonts w:cs="TimesNewRomanPSMT"/>
          <w:sz w:val="24"/>
          <w:szCs w:val="24"/>
        </w:rPr>
        <w:t>……………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D057C1">
        <w:rPr>
          <w:rFonts w:cs="TimesNewRomanPSMT"/>
          <w:sz w:val="16"/>
          <w:szCs w:val="16"/>
        </w:rPr>
        <w:t>(nazwa instytucji, miejscowość)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numer ……………………</w:t>
      </w:r>
      <w:r>
        <w:rPr>
          <w:rFonts w:cs="TimesNewRomanPSMT"/>
          <w:sz w:val="24"/>
          <w:szCs w:val="24"/>
        </w:rPr>
        <w:t>……………………….</w:t>
      </w:r>
      <w:r w:rsidRPr="00D057C1">
        <w:rPr>
          <w:rFonts w:cs="TimesNewRomanPSMT"/>
          <w:sz w:val="24"/>
          <w:szCs w:val="24"/>
        </w:rPr>
        <w:t>. z dnia ……………</w:t>
      </w:r>
      <w:r>
        <w:rPr>
          <w:rFonts w:cs="TimesNewRomanPSMT"/>
          <w:sz w:val="24"/>
          <w:szCs w:val="24"/>
        </w:rPr>
        <w:t xml:space="preserve">………………………….. </w:t>
      </w:r>
      <w:r w:rsidRPr="00D057C1">
        <w:rPr>
          <w:rFonts w:cs="TimesNewRomanPSMT"/>
          <w:sz w:val="24"/>
          <w:szCs w:val="24"/>
        </w:rPr>
        <w:t>w specjalności …………………………………</w:t>
      </w:r>
      <w:r>
        <w:rPr>
          <w:rFonts w:cs="TimesNewRomanPSMT"/>
          <w:sz w:val="24"/>
          <w:szCs w:val="24"/>
        </w:rPr>
        <w:t>………………….</w:t>
      </w:r>
      <w:r w:rsidRPr="00D057C1">
        <w:rPr>
          <w:rFonts w:cs="TimesNewRomanPSMT"/>
          <w:sz w:val="24"/>
          <w:szCs w:val="24"/>
        </w:rPr>
        <w:t xml:space="preserve"> w zakresie …………………………………………...</w:t>
      </w:r>
      <w:r>
        <w:rPr>
          <w:rFonts w:cs="TimesNewRomanPSMT"/>
          <w:sz w:val="24"/>
          <w:szCs w:val="24"/>
        </w:rPr>
        <w:t>.............................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Posiadam wpis na listę członków izby samorządu zawodowego 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D057C1">
        <w:rPr>
          <w:rFonts w:cs="TimesNewRomanPSMT"/>
          <w:sz w:val="16"/>
          <w:szCs w:val="16"/>
        </w:rPr>
        <w:t>(nazwa izby samorządu zawodowego)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Potwierdzony zaświadczeniem wydanym przez tę izbę z dnia …………………………………………</w:t>
      </w:r>
      <w:r>
        <w:rPr>
          <w:rFonts w:cs="TimesNewRomanPSMT"/>
          <w:sz w:val="24"/>
          <w:szCs w:val="24"/>
        </w:rPr>
        <w:t>………</w:t>
      </w:r>
    </w:p>
    <w:p w:rsid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-BoldMT"/>
          <w:b/>
          <w:bCs/>
          <w:sz w:val="24"/>
          <w:szCs w:val="24"/>
        </w:rPr>
        <w:lastRenderedPageBreak/>
        <w:t xml:space="preserve">Jednocześnie oświadczam, że : </w:t>
      </w:r>
      <w:r w:rsidRPr="00D057C1">
        <w:rPr>
          <w:rFonts w:cs="TimesNewRomanPSMT"/>
          <w:sz w:val="24"/>
          <w:szCs w:val="24"/>
        </w:rPr>
        <w:t>zgodnie z ustawą z dnia 7 lipca 1994 r</w:t>
      </w:r>
      <w:r>
        <w:rPr>
          <w:rFonts w:cs="TimesNewRomanPSMT"/>
          <w:sz w:val="24"/>
          <w:szCs w:val="24"/>
        </w:rPr>
        <w:t xml:space="preserve">. Prawo budowlane (j. t. Dz. U. </w:t>
      </w:r>
      <w:r w:rsidRPr="00D057C1">
        <w:rPr>
          <w:rFonts w:cs="TimesNewRomanPSMT"/>
          <w:sz w:val="24"/>
          <w:szCs w:val="24"/>
        </w:rPr>
        <w:t>z 201</w:t>
      </w:r>
      <w:r w:rsidR="00E03891">
        <w:rPr>
          <w:rFonts w:cs="TimesNewRomanPSMT"/>
          <w:sz w:val="24"/>
          <w:szCs w:val="24"/>
        </w:rPr>
        <w:t>8</w:t>
      </w:r>
      <w:r w:rsidRPr="00D057C1">
        <w:rPr>
          <w:rFonts w:cs="TimesNewRomanPSMT"/>
          <w:sz w:val="24"/>
          <w:szCs w:val="24"/>
        </w:rPr>
        <w:t xml:space="preserve"> r. poz. </w:t>
      </w:r>
      <w:r w:rsidR="00B53C20">
        <w:rPr>
          <w:rFonts w:cs="TimesNewRomanPSMT"/>
          <w:sz w:val="24"/>
          <w:szCs w:val="24"/>
        </w:rPr>
        <w:t>1</w:t>
      </w:r>
      <w:r w:rsidR="00E03891">
        <w:rPr>
          <w:rFonts w:cs="TimesNewRomanPSMT"/>
          <w:sz w:val="24"/>
          <w:szCs w:val="24"/>
        </w:rPr>
        <w:t>202</w:t>
      </w:r>
      <w:r w:rsidRPr="00D057C1">
        <w:rPr>
          <w:rFonts w:cs="TimesNewRomanPSMT"/>
          <w:sz w:val="24"/>
          <w:szCs w:val="24"/>
        </w:rPr>
        <w:t>) znane mi są obowiązki i prawa kierowni</w:t>
      </w:r>
      <w:r>
        <w:rPr>
          <w:rFonts w:cs="TimesNewRomanPSMT"/>
          <w:sz w:val="24"/>
          <w:szCs w:val="24"/>
        </w:rPr>
        <w:t xml:space="preserve">ka budowy określone w art. 21a, </w:t>
      </w:r>
      <w:r w:rsidRPr="00D057C1">
        <w:rPr>
          <w:rFonts w:cs="TimesNewRomanPSMT"/>
          <w:sz w:val="24"/>
          <w:szCs w:val="24"/>
        </w:rPr>
        <w:t>22 i 23 Prawa budowlanego oraz przepisy o odpowiedzialności ka</w:t>
      </w:r>
      <w:r>
        <w:rPr>
          <w:rFonts w:cs="TimesNewRomanPSMT"/>
          <w:sz w:val="24"/>
          <w:szCs w:val="24"/>
        </w:rPr>
        <w:t xml:space="preserve">rnej i zawodowej </w:t>
      </w:r>
      <w:r w:rsidR="00B53C20">
        <w:rPr>
          <w:rFonts w:cs="TimesNewRomanPSMT"/>
          <w:sz w:val="24"/>
          <w:szCs w:val="24"/>
        </w:rPr>
        <w:t xml:space="preserve">                       </w:t>
      </w:r>
      <w:r>
        <w:rPr>
          <w:rFonts w:cs="TimesNewRomanPSMT"/>
          <w:sz w:val="24"/>
          <w:szCs w:val="24"/>
        </w:rPr>
        <w:t xml:space="preserve">w budownictwie </w:t>
      </w:r>
      <w:r w:rsidRPr="00D057C1">
        <w:rPr>
          <w:rFonts w:cs="TimesNewRomanPSMT"/>
          <w:sz w:val="24"/>
          <w:szCs w:val="24"/>
        </w:rPr>
        <w:t>zawarte w rozdziale 9 ustawy.</w:t>
      </w:r>
    </w:p>
    <w:p w:rsid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 </w:t>
      </w:r>
      <w:r w:rsidRPr="00D057C1">
        <w:rPr>
          <w:rFonts w:cs="TimesNewRomanPSMT"/>
          <w:sz w:val="24"/>
          <w:szCs w:val="24"/>
        </w:rPr>
        <w:t>……………………………………</w:t>
      </w:r>
      <w:r>
        <w:rPr>
          <w:rFonts w:cs="TimesNewRomanPSMT"/>
          <w:sz w:val="24"/>
          <w:szCs w:val="24"/>
        </w:rPr>
        <w:t>…………………………………</w:t>
      </w:r>
    </w:p>
    <w:p w:rsid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D057C1">
        <w:rPr>
          <w:rFonts w:cs="TimesNewRomanPSMT"/>
          <w:sz w:val="16"/>
          <w:szCs w:val="16"/>
        </w:rPr>
        <w:t>(data i podpis, pieczątka)</w:t>
      </w:r>
    </w:p>
    <w:p w:rsid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:rsid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* niepotrzebne skreślić,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ItalicMT"/>
          <w:b/>
          <w:bCs/>
          <w:i/>
          <w:iCs/>
          <w:sz w:val="24"/>
          <w:szCs w:val="24"/>
        </w:rPr>
      </w:pPr>
      <w:r w:rsidRPr="00D057C1">
        <w:rPr>
          <w:rFonts w:cs="TimesNewRomanPS-BoldItalicMT"/>
          <w:b/>
          <w:bCs/>
          <w:i/>
          <w:iCs/>
          <w:sz w:val="24"/>
          <w:szCs w:val="24"/>
        </w:rPr>
        <w:t>Do oświadczenia załączam: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/>
          <w:iCs/>
          <w:sz w:val="24"/>
          <w:szCs w:val="24"/>
        </w:rPr>
      </w:pPr>
      <w:r w:rsidRPr="00D057C1">
        <w:rPr>
          <w:rFonts w:cs="TimesNewRomanPS-ItalicMT"/>
          <w:i/>
          <w:iCs/>
          <w:sz w:val="24"/>
          <w:szCs w:val="24"/>
        </w:rPr>
        <w:t>1) uwierzytelniona kopie uprawnień do pełnienia sam</w:t>
      </w:r>
      <w:r>
        <w:rPr>
          <w:rFonts w:cs="TimesNewRomanPS-ItalicMT"/>
          <w:i/>
          <w:iCs/>
          <w:sz w:val="24"/>
          <w:szCs w:val="24"/>
        </w:rPr>
        <w:t xml:space="preserve">odzielnych funkcji technicznych                      </w:t>
      </w:r>
      <w:r w:rsidRPr="00D057C1">
        <w:rPr>
          <w:rFonts w:cs="TimesNewRomanPS-ItalicMT"/>
          <w:i/>
          <w:iCs/>
          <w:sz w:val="24"/>
          <w:szCs w:val="24"/>
        </w:rPr>
        <w:t>w budownictwie,</w:t>
      </w:r>
    </w:p>
    <w:p w:rsidR="000F1BC8" w:rsidRDefault="00D057C1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  <w:r w:rsidRPr="00D057C1">
        <w:rPr>
          <w:rFonts w:cs="TimesNewRomanPS-ItalicMT"/>
          <w:i/>
          <w:iCs/>
          <w:sz w:val="24"/>
          <w:szCs w:val="24"/>
        </w:rPr>
        <w:t>2) uwierzytelnione zaświadczenie o wpisie na listę izby samorządu zawodowego.</w:t>
      </w:r>
    </w:p>
    <w:p w:rsidR="00E03891" w:rsidRDefault="00E03891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CB22B8" w:rsidRDefault="00CB22B8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  <w:bookmarkStart w:id="0" w:name="_GoBack"/>
      <w:bookmarkEnd w:id="0"/>
    </w:p>
    <w:p w:rsidR="00E03891" w:rsidRPr="00E03891" w:rsidRDefault="00E03891" w:rsidP="00E03891">
      <w:pPr>
        <w:spacing w:after="4" w:line="250" w:lineRule="auto"/>
        <w:ind w:left="-15" w:right="19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lang w:eastAsia="pl-PL"/>
        </w:rPr>
        <w:lastRenderedPageBreak/>
        <w:t>Wyrażam zgodę na przetwarzanie przez Powiatowy Inspektorat Nadzoru Budowlanego we Włoszczowie przy ul. Wiśniowej 10, 29-100 Włoszczowa, danych osobowych zawartych w moim piśmie/wniosku dotyczącym:</w:t>
      </w:r>
      <w:r>
        <w:rPr>
          <w:rFonts w:ascii="Cambria" w:eastAsia="Cambria" w:hAnsi="Cambria" w:cs="Cambria"/>
          <w:color w:val="000000"/>
          <w:lang w:eastAsia="pl-PL"/>
        </w:rPr>
        <w:t xml:space="preserve"> ………………………………………………………………………………………….</w:t>
      </w:r>
    </w:p>
    <w:p w:rsidR="00E03891" w:rsidRPr="00E03891" w:rsidRDefault="00E03891" w:rsidP="00E03891">
      <w:pPr>
        <w:spacing w:after="4" w:line="250" w:lineRule="auto"/>
        <w:ind w:left="-5" w:right="19" w:hanging="1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lang w:eastAsia="pl-PL"/>
        </w:rPr>
        <w:t>w celu:</w:t>
      </w:r>
    </w:p>
    <w:tbl>
      <w:tblPr>
        <w:tblStyle w:val="TableGrid"/>
        <w:tblW w:w="8652" w:type="dxa"/>
        <w:tblInd w:w="358" w:type="dxa"/>
        <w:tblLook w:val="04A0" w:firstRow="1" w:lastRow="0" w:firstColumn="1" w:lastColumn="0" w:noHBand="0" w:noVBand="1"/>
      </w:tblPr>
      <w:tblGrid>
        <w:gridCol w:w="352"/>
        <w:gridCol w:w="6573"/>
        <w:gridCol w:w="1011"/>
        <w:gridCol w:w="716"/>
      </w:tblGrid>
      <w:tr w:rsidR="00E03891" w:rsidRPr="00E03891" w:rsidTr="00FD203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03891" w:rsidRPr="00E03891" w:rsidRDefault="00E03891" w:rsidP="00E03891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E0389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E03891" w:rsidRPr="00E03891" w:rsidRDefault="00E03891" w:rsidP="00E03891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E03891">
              <w:rPr>
                <w:rFonts w:ascii="Cambria" w:eastAsia="Cambria" w:hAnsi="Cambria" w:cs="Cambria"/>
                <w:color w:val="000000"/>
              </w:rPr>
              <w:t>załatwienia zawartej w nim sprawy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03891" w:rsidRPr="00E03891" w:rsidRDefault="00E03891" w:rsidP="00E03891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E03891">
              <w:rPr>
                <w:rFonts w:ascii="Webdings" w:eastAsia="Webdings" w:hAnsi="Webdings" w:cs="Webdings"/>
                <w:color w:val="000000"/>
              </w:rPr>
              <w:t></w:t>
            </w:r>
            <w:r w:rsidRPr="00E03891">
              <w:rPr>
                <w:rFonts w:ascii="Webdings" w:eastAsia="Webdings" w:hAnsi="Webdings" w:cs="Webdings"/>
                <w:color w:val="000000"/>
              </w:rPr>
              <w:t></w:t>
            </w:r>
            <w:r w:rsidRPr="00E03891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E03891" w:rsidRPr="00E03891" w:rsidRDefault="00E03891" w:rsidP="00E03891">
            <w:pPr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E03891">
              <w:rPr>
                <w:rFonts w:ascii="Webdings" w:eastAsia="Webdings" w:hAnsi="Webdings" w:cs="Webdings"/>
                <w:color w:val="000000"/>
              </w:rPr>
              <w:t></w:t>
            </w:r>
            <w:r w:rsidRPr="00E03891">
              <w:rPr>
                <w:rFonts w:ascii="Webdings" w:eastAsia="Webdings" w:hAnsi="Webdings" w:cs="Webdings"/>
                <w:color w:val="000000"/>
              </w:rPr>
              <w:t></w:t>
            </w:r>
            <w:r w:rsidRPr="00E03891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  <w:tr w:rsidR="00E03891" w:rsidRPr="00E03891" w:rsidTr="00FD203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03891" w:rsidRPr="00E03891" w:rsidRDefault="00E03891" w:rsidP="00E03891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E0389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E03891" w:rsidRPr="00E03891" w:rsidRDefault="00E03891" w:rsidP="00E03891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E03891">
              <w:rPr>
                <w:rFonts w:ascii="Cambria" w:eastAsia="Cambria" w:hAnsi="Cambria" w:cs="Cambria"/>
                <w:color w:val="000000"/>
              </w:rPr>
              <w:t>późniejszych kontaktów w przedmiotowej sprawie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03891" w:rsidRPr="00E03891" w:rsidRDefault="00E03891" w:rsidP="00E03891">
            <w:pPr>
              <w:ind w:left="38"/>
              <w:rPr>
                <w:rFonts w:ascii="Cambria" w:eastAsia="Cambria" w:hAnsi="Cambria" w:cs="Cambria"/>
                <w:color w:val="000000"/>
                <w:sz w:val="20"/>
              </w:rPr>
            </w:pPr>
            <w:r w:rsidRPr="00E03891">
              <w:rPr>
                <w:rFonts w:ascii="Webdings" w:eastAsia="Webdings" w:hAnsi="Webdings" w:cs="Webdings"/>
                <w:color w:val="000000"/>
              </w:rPr>
              <w:t></w:t>
            </w:r>
            <w:r w:rsidRPr="00E03891">
              <w:rPr>
                <w:rFonts w:ascii="Webdings" w:eastAsia="Webdings" w:hAnsi="Webdings" w:cs="Webdings"/>
                <w:color w:val="000000"/>
              </w:rPr>
              <w:t></w:t>
            </w:r>
            <w:r w:rsidRPr="00E03891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E03891" w:rsidRPr="00E03891" w:rsidRDefault="00E03891" w:rsidP="00E03891">
            <w:pPr>
              <w:ind w:left="38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E03891">
              <w:rPr>
                <w:rFonts w:ascii="Webdings" w:eastAsia="Webdings" w:hAnsi="Webdings" w:cs="Webdings"/>
                <w:color w:val="000000"/>
              </w:rPr>
              <w:t></w:t>
            </w:r>
            <w:r w:rsidRPr="00E03891">
              <w:rPr>
                <w:rFonts w:ascii="Webdings" w:eastAsia="Webdings" w:hAnsi="Webdings" w:cs="Webdings"/>
                <w:color w:val="000000"/>
              </w:rPr>
              <w:t></w:t>
            </w:r>
            <w:r w:rsidRPr="00E03891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</w:tbl>
    <w:p w:rsidR="00E03891" w:rsidRPr="00E03891" w:rsidRDefault="00E03891" w:rsidP="00E03891">
      <w:pPr>
        <w:spacing w:after="495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E03891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891" w:rsidRPr="00E03891" w:rsidRDefault="00E03891" w:rsidP="00E03891">
      <w:pPr>
        <w:spacing w:after="31" w:line="248" w:lineRule="auto"/>
        <w:ind w:right="16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Zgodnie z art. 13 RODO -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E03891" w:rsidRPr="00E03891" w:rsidRDefault="00E03891" w:rsidP="00E03891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 xml:space="preserve">administratorem danych osobowych zamieszczonych w </w:t>
      </w:r>
      <w:r w:rsidRPr="00E03891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jest Powiatowy Inspektorat Nadzoru Budowlanego we Włoszczowie, kontakt email: pinb@powiat-wloszczowa.pl</w:t>
      </w:r>
    </w:p>
    <w:p w:rsidR="00E03891" w:rsidRPr="00E03891" w:rsidRDefault="00E03891" w:rsidP="00E03891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administrator wyznaczył inspektora ochrony danych osobowych, z którym można się kontaktować w sprawie swoich danych osobowych, kontakt email: iodpinbwloszczowa@adres.pl</w:t>
      </w:r>
    </w:p>
    <w:p w:rsidR="00E03891" w:rsidRPr="00E03891" w:rsidRDefault="00E03891" w:rsidP="00E03891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dane osobowe przetwarzane będą w celu realizacji zadań wynikających z ustaw branżowych w zakresie spraw leżących w gestii Powiatowego Inspektora Nadzoru Budowlanego - na podstawie art. 6 ust. 1 lit. a RODO i art. 6 ust. 1 lit. c RODO</w:t>
      </w:r>
    </w:p>
    <w:p w:rsidR="00E03891" w:rsidRPr="00E03891" w:rsidRDefault="00E03891" w:rsidP="00E03891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dane osobowe przechowywane będą przez czas wymagany przepisami ustawy o narodowym zasobie archiwalnym i archiwach.</w:t>
      </w:r>
    </w:p>
    <w:p w:rsidR="00E03891" w:rsidRPr="00E03891" w:rsidRDefault="00E03891" w:rsidP="00E03891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każda osoba posiada prawo do dostępu do swoich danych osobowych, ich sprostowania, usunięcia lub ograniczenia przetwarzania - w ramach dopuszczonych przepisami prawa oraz prawo do przeniesienia danych</w:t>
      </w:r>
    </w:p>
    <w:p w:rsidR="00E03891" w:rsidRPr="00E03891" w:rsidRDefault="00E03891" w:rsidP="00E03891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E03891" w:rsidRPr="00E03891" w:rsidRDefault="00E03891" w:rsidP="00E03891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w związku z przetwarzaniem każdy ma prawo wniesienia skargi do organu nadzorczego, którym w Polsce jest Prezes Urzędu Ochrony Danych Osobowych</w:t>
      </w:r>
    </w:p>
    <w:p w:rsidR="00E03891" w:rsidRPr="00E03891" w:rsidRDefault="00E03891" w:rsidP="00E03891">
      <w:pPr>
        <w:numPr>
          <w:ilvl w:val="0"/>
          <w:numId w:val="2"/>
        </w:numPr>
        <w:spacing w:after="34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administrator nie zamierza przekazywać danych osobowych zawartych w formularzu do państwa trzeciego ani do organizacji międzynarodowych</w:t>
      </w:r>
    </w:p>
    <w:p w:rsidR="00E03891" w:rsidRPr="00E03891" w:rsidRDefault="00E03891" w:rsidP="00E03891">
      <w:pPr>
        <w:numPr>
          <w:ilvl w:val="0"/>
          <w:numId w:val="2"/>
        </w:numPr>
        <w:spacing w:after="29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 xml:space="preserve">dane osobowe zawarte w </w:t>
      </w:r>
      <w:r w:rsidRPr="00E03891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zostaną ujawnione jedynie organom upoważnionym do tego przepisami prawa</w:t>
      </w:r>
    </w:p>
    <w:p w:rsidR="00E03891" w:rsidRPr="00E03891" w:rsidRDefault="00E03891" w:rsidP="00E03891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 xml:space="preserve">w oparciu o dane osobowe zawarte w </w:t>
      </w:r>
      <w:r w:rsidRPr="00E03891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administrator nie będzie podejmował zautomatyzowanych decyzji, w tym decyzji będących wynikiem profilowania</w:t>
      </w:r>
    </w:p>
    <w:p w:rsidR="00E03891" w:rsidRPr="00E03891" w:rsidRDefault="00E03891" w:rsidP="00E03891">
      <w:pPr>
        <w:numPr>
          <w:ilvl w:val="0"/>
          <w:numId w:val="2"/>
        </w:numPr>
        <w:spacing w:after="23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 xml:space="preserve">podanie danych osobowych </w:t>
      </w:r>
      <w:r w:rsidRPr="00E03891">
        <w:rPr>
          <w:rFonts w:ascii="Cambria" w:eastAsia="Cambria" w:hAnsi="Cambria" w:cs="Cambria"/>
          <w:color w:val="000000"/>
          <w:sz w:val="20"/>
          <w:u w:val="single" w:color="000000"/>
          <w:lang w:eastAsia="pl-PL"/>
        </w:rPr>
        <w:t xml:space="preserve">może być obowiązkowe </w:t>
      </w: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ze względu na przepisy prawa, w oparciu o które działa (za wyjątkiem danych, na które wyrażono zgodę).</w:t>
      </w:r>
    </w:p>
    <w:p w:rsidR="00E03891" w:rsidRPr="00E03891" w:rsidRDefault="00E03891" w:rsidP="00E03891">
      <w:pPr>
        <w:spacing w:after="524" w:line="248" w:lineRule="auto"/>
        <w:ind w:right="16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20"/>
          <w:lang w:eastAsia="pl-PL"/>
        </w:rPr>
        <w:t>Potwierdzam zapoznanie się z powyższym tekstem i zrozumienie przysługujących mi praw.</w:t>
      </w:r>
    </w:p>
    <w:p w:rsidR="00E03891" w:rsidRPr="00E03891" w:rsidRDefault="00E03891" w:rsidP="00E03891">
      <w:pPr>
        <w:spacing w:after="0"/>
        <w:jc w:val="right"/>
        <w:rPr>
          <w:rFonts w:ascii="Cambria" w:eastAsia="Cambria" w:hAnsi="Cambria" w:cs="Cambria"/>
          <w:color w:val="000000"/>
          <w:sz w:val="20"/>
          <w:lang w:eastAsia="pl-PL"/>
        </w:rPr>
      </w:pPr>
      <w:r w:rsidRPr="00E03891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E03891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E03891" w:rsidRPr="00D057C1" w:rsidRDefault="00E03891" w:rsidP="00D057C1">
      <w:pPr>
        <w:spacing w:line="360" w:lineRule="auto"/>
        <w:jc w:val="both"/>
        <w:rPr>
          <w:sz w:val="24"/>
          <w:szCs w:val="24"/>
        </w:rPr>
      </w:pPr>
    </w:p>
    <w:sectPr w:rsidR="00E03891" w:rsidRPr="00D0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CF9"/>
    <w:multiLevelType w:val="hybridMultilevel"/>
    <w:tmpl w:val="FAD2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6F3A"/>
    <w:multiLevelType w:val="hybridMultilevel"/>
    <w:tmpl w:val="A668733C"/>
    <w:lvl w:ilvl="0" w:tplc="5D4464D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ED56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C6D7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4A6E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809A2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A9E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22AC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22EB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AA4C3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C1"/>
    <w:rsid w:val="000961C3"/>
    <w:rsid w:val="000F1BC8"/>
    <w:rsid w:val="002F0658"/>
    <w:rsid w:val="00487FBB"/>
    <w:rsid w:val="00840FBC"/>
    <w:rsid w:val="00B53C20"/>
    <w:rsid w:val="00CB22B8"/>
    <w:rsid w:val="00CE4E88"/>
    <w:rsid w:val="00D057C1"/>
    <w:rsid w:val="00E0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5082"/>
  <w15:chartTrackingRefBased/>
  <w15:docId w15:val="{B8F176DE-73B1-4169-B92F-23DAB6A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FB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0389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Hyper</cp:lastModifiedBy>
  <cp:revision>8</cp:revision>
  <cp:lastPrinted>2017-12-18T09:17:00Z</cp:lastPrinted>
  <dcterms:created xsi:type="dcterms:W3CDTF">2015-12-11T09:17:00Z</dcterms:created>
  <dcterms:modified xsi:type="dcterms:W3CDTF">2018-07-12T07:38:00Z</dcterms:modified>
</cp:coreProperties>
</file>