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46" w:rsidRPr="00CF08C1" w:rsidRDefault="00116246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CF08C1">
        <w:rPr>
          <w:rFonts w:ascii="Times New Roman" w:eastAsia="Times New Roman" w:hAnsi="Times New Roman" w:cs="Times New Roman"/>
          <w:bCs/>
        </w:rPr>
        <w:t>Załącznik</w:t>
      </w:r>
    </w:p>
    <w:p w:rsidR="00116246" w:rsidRPr="00CF08C1" w:rsidRDefault="00116246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</w:rPr>
      </w:pPr>
      <w:r w:rsidRPr="00CF08C1">
        <w:rPr>
          <w:rFonts w:ascii="Times New Roman" w:eastAsia="Times New Roman" w:hAnsi="Times New Roman" w:cs="Times New Roman"/>
          <w:bCs/>
        </w:rPr>
        <w:t xml:space="preserve">do uchwały Nr </w:t>
      </w:r>
      <w:r w:rsidR="002C3763">
        <w:rPr>
          <w:rFonts w:ascii="Times New Roman" w:eastAsia="Times New Roman" w:hAnsi="Times New Roman" w:cs="Times New Roman"/>
          <w:bCs/>
        </w:rPr>
        <w:t>XXXVIII/215/18</w:t>
      </w:r>
    </w:p>
    <w:p w:rsidR="00116246" w:rsidRPr="00CF08C1" w:rsidRDefault="00116246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</w:rPr>
      </w:pPr>
      <w:r w:rsidRPr="00CF08C1">
        <w:rPr>
          <w:rFonts w:ascii="Times New Roman" w:eastAsia="Times New Roman" w:hAnsi="Times New Roman" w:cs="Times New Roman"/>
          <w:bCs/>
        </w:rPr>
        <w:t xml:space="preserve">Rady Powiatu Włoszczowskiego </w:t>
      </w:r>
    </w:p>
    <w:p w:rsidR="00116246" w:rsidRPr="00CF08C1" w:rsidRDefault="002C3763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z dnia 18 stycznia 2018</w:t>
      </w:r>
      <w:r w:rsidR="00116246" w:rsidRPr="00CF08C1">
        <w:rPr>
          <w:rFonts w:ascii="Times New Roman" w:eastAsia="Times New Roman" w:hAnsi="Times New Roman" w:cs="Times New Roman"/>
          <w:bCs/>
        </w:rPr>
        <w:t xml:space="preserve"> r. </w:t>
      </w:r>
    </w:p>
    <w:p w:rsidR="00116246" w:rsidRPr="00CF08C1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16246" w:rsidRPr="00EB5699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CF08C1">
        <w:rPr>
          <w:rFonts w:ascii="Times New Roman" w:eastAsia="Times New Roman" w:hAnsi="Times New Roman" w:cs="Times New Roman"/>
          <w:b/>
          <w:bCs/>
        </w:rPr>
        <w:t xml:space="preserve">Tryb udzielania i rozliczania dotacji z budżetu Powiatu Włoszczowskiego dla szkół niepublicznych o uprawnieniach szkół publicznych, </w:t>
      </w:r>
      <w:r w:rsidRPr="00E45B10">
        <w:rPr>
          <w:rFonts w:ascii="Times New Roman" w:eastAsia="Times New Roman" w:hAnsi="Times New Roman" w:cs="Times New Roman"/>
          <w:b/>
          <w:bCs/>
        </w:rPr>
        <w:t>a także niepublicznych</w:t>
      </w:r>
      <w:r w:rsidR="00EB5699">
        <w:rPr>
          <w:rFonts w:ascii="Times New Roman" w:eastAsia="Times New Roman" w:hAnsi="Times New Roman" w:cs="Times New Roman"/>
          <w:b/>
          <w:bCs/>
        </w:rPr>
        <w:t xml:space="preserve"> </w:t>
      </w:r>
      <w:r w:rsidRPr="00E45B10">
        <w:rPr>
          <w:rFonts w:ascii="Times New Roman" w:eastAsia="Times New Roman" w:hAnsi="Times New Roman" w:cs="Times New Roman"/>
          <w:b/>
          <w:bCs/>
        </w:rPr>
        <w:t>placówek</w:t>
      </w:r>
      <w:r w:rsidR="00EB5699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tryb</w:t>
      </w:r>
      <w:r w:rsidRPr="00CF08C1">
        <w:rPr>
          <w:rFonts w:ascii="Times New Roman" w:eastAsia="Times New Roman" w:hAnsi="Times New Roman" w:cs="Times New Roman"/>
          <w:b/>
          <w:bCs/>
        </w:rPr>
        <w:t xml:space="preserve"> </w:t>
      </w:r>
      <w:r w:rsidRPr="00EB5699">
        <w:rPr>
          <w:rFonts w:ascii="Times New Roman" w:eastAsia="Times New Roman" w:hAnsi="Times New Roman" w:cs="Times New Roman"/>
          <w:b/>
          <w:bCs/>
        </w:rPr>
        <w:t>przeprowadzania kontroli prawidłowości ich pobrania i wykorzystania oraz termin i sposób rozliczenia wykorzystania dotacji</w:t>
      </w:r>
    </w:p>
    <w:p w:rsidR="00116246" w:rsidRPr="00EB5699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  <w:bCs/>
        </w:rPr>
        <w:t>Rozdział 1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  <w:bCs/>
        </w:rPr>
        <w:t>Postanowienia ogólne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F08C1">
        <w:rPr>
          <w:rFonts w:ascii="Times New Roman" w:eastAsia="Times New Roman" w:hAnsi="Times New Roman" w:cs="Times New Roman"/>
          <w:bCs/>
        </w:rPr>
        <w:t>§ 1</w:t>
      </w:r>
    </w:p>
    <w:p w:rsidR="00116246" w:rsidRPr="00CF08C1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Ilekroć w niniejszych przepisach jest mowa bez bliższego określenia o:</w:t>
      </w:r>
    </w:p>
    <w:p w:rsidR="00116246" w:rsidRPr="003F7040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1)  ustawie</w:t>
      </w:r>
      <w:r w:rsidRPr="00CF08C1">
        <w:rPr>
          <w:rFonts w:ascii="Times New Roman" w:eastAsia="Times New Roman" w:hAnsi="Times New Roman" w:cs="Times New Roman"/>
          <w:b/>
        </w:rPr>
        <w:t xml:space="preserve"> -</w:t>
      </w:r>
      <w:r w:rsidRPr="00CF08C1">
        <w:rPr>
          <w:rFonts w:ascii="Times New Roman" w:eastAsia="Times New Roman" w:hAnsi="Times New Roman" w:cs="Times New Roman"/>
        </w:rPr>
        <w:t xml:space="preserve"> należy przez to rozumieć ustawę </w:t>
      </w:r>
      <w:r w:rsidRPr="003F7040">
        <w:rPr>
          <w:rFonts w:ascii="Times New Roman" w:eastAsia="Times New Roman" w:hAnsi="Times New Roman" w:cs="Times New Roman"/>
        </w:rPr>
        <w:t>z dnia 27 października 2017 r. – o finansowaniu zadań oświatowych,</w:t>
      </w:r>
    </w:p>
    <w:p w:rsidR="00116246" w:rsidRDefault="00116246" w:rsidP="003F70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CF08C1">
        <w:rPr>
          <w:rFonts w:ascii="Times New Roman" w:eastAsia="Times New Roman" w:hAnsi="Times New Roman" w:cs="Times New Roman"/>
        </w:rPr>
        <w:t xml:space="preserve">2)  szkole </w:t>
      </w:r>
      <w:r w:rsidRPr="00CF08C1">
        <w:rPr>
          <w:rFonts w:ascii="Times New Roman" w:eastAsia="Times New Roman" w:hAnsi="Times New Roman" w:cs="Times New Roman"/>
          <w:b/>
        </w:rPr>
        <w:t>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>szkołę, a także placówkę</w:t>
      </w:r>
      <w:r>
        <w:rPr>
          <w:rFonts w:ascii="Times New Roman" w:eastAsia="Times New Roman" w:hAnsi="Times New Roman" w:cs="Times New Roman"/>
        </w:rPr>
        <w:t xml:space="preserve">, o której mowa w art. 2 pkt 7 i 8, </w:t>
      </w:r>
      <w:r w:rsidRPr="00CF08C1">
        <w:rPr>
          <w:rFonts w:ascii="Times New Roman" w:eastAsia="Times New Roman" w:hAnsi="Times New Roman" w:cs="Times New Roman"/>
        </w:rPr>
        <w:t xml:space="preserve"> działając</w:t>
      </w:r>
      <w:r>
        <w:rPr>
          <w:rFonts w:ascii="Times New Roman" w:eastAsia="Times New Roman" w:hAnsi="Times New Roman" w:cs="Times New Roman"/>
        </w:rPr>
        <w:t>e</w:t>
      </w:r>
      <w:r w:rsidRPr="00CF08C1">
        <w:rPr>
          <w:rFonts w:ascii="Times New Roman" w:eastAsia="Times New Roman" w:hAnsi="Times New Roman" w:cs="Times New Roman"/>
        </w:rPr>
        <w:t xml:space="preserve"> na podstawie przepisów ustawy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z dnia 14 grudnia 2016 r. Prawo oświatowe,</w:t>
      </w:r>
    </w:p>
    <w:p w:rsidR="00116246" w:rsidRPr="00CF08C1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3)  Dotującym</w:t>
      </w:r>
      <w:r w:rsidRPr="00CF08C1">
        <w:rPr>
          <w:rFonts w:ascii="Times New Roman" w:eastAsia="Times New Roman" w:hAnsi="Times New Roman" w:cs="Times New Roman"/>
          <w:b/>
        </w:rPr>
        <w:t xml:space="preserve"> 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>Powiat Włoszczowski,</w:t>
      </w:r>
    </w:p>
    <w:p w:rsidR="00116246" w:rsidRPr="00CF08C1" w:rsidRDefault="00116246" w:rsidP="003F70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 xml:space="preserve">4)  Dotowanym </w:t>
      </w:r>
      <w:r w:rsidRPr="00CF08C1">
        <w:rPr>
          <w:rFonts w:ascii="Times New Roman" w:eastAsia="Times New Roman" w:hAnsi="Times New Roman" w:cs="Times New Roman"/>
          <w:b/>
        </w:rPr>
        <w:t>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>szkołę, która otrzymuje dotację udzielaną z budżetu Dotującego,</w:t>
      </w:r>
    </w:p>
    <w:p w:rsidR="00116246" w:rsidRPr="00CF08C1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 xml:space="preserve">5)  ewidencji </w:t>
      </w:r>
      <w:r w:rsidRPr="00CF08C1">
        <w:rPr>
          <w:rFonts w:ascii="Times New Roman" w:eastAsia="Times New Roman" w:hAnsi="Times New Roman" w:cs="Times New Roman"/>
          <w:b/>
        </w:rPr>
        <w:t>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 xml:space="preserve">prowadzoną przez Starostę Włoszczowskiego ewidencję, o której mowa w art. </w:t>
      </w:r>
      <w:r>
        <w:rPr>
          <w:rFonts w:ascii="Times New Roman" w:eastAsia="Times New Roman" w:hAnsi="Times New Roman" w:cs="Times New Roman"/>
        </w:rPr>
        <w:t>168</w:t>
      </w:r>
      <w:r w:rsidRPr="00CF08C1">
        <w:rPr>
          <w:rFonts w:ascii="Times New Roman" w:eastAsia="Times New Roman" w:hAnsi="Times New Roman" w:cs="Times New Roman"/>
        </w:rPr>
        <w:t xml:space="preserve"> ustawy</w:t>
      </w:r>
      <w:r>
        <w:rPr>
          <w:rFonts w:ascii="Times New Roman" w:eastAsia="Times New Roman" w:hAnsi="Times New Roman" w:cs="Times New Roman"/>
        </w:rPr>
        <w:t xml:space="preserve"> z dnia 14 grudnia 2016 r. Prawo oświatowe, </w:t>
      </w:r>
    </w:p>
    <w:p w:rsidR="00116246" w:rsidRPr="00CF08C1" w:rsidRDefault="00116246" w:rsidP="001162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 xml:space="preserve">6)  ustawie o finansach publicznych </w:t>
      </w:r>
      <w:r w:rsidRPr="00CF08C1">
        <w:rPr>
          <w:rFonts w:ascii="Times New Roman" w:eastAsia="Times New Roman" w:hAnsi="Times New Roman" w:cs="Times New Roman"/>
          <w:b/>
        </w:rPr>
        <w:t>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>ustawę z dnia 27 sierpnia 2009 r. - o finansach publicznych,</w:t>
      </w:r>
    </w:p>
    <w:p w:rsidR="00116246" w:rsidRPr="00CF08C1" w:rsidRDefault="00116246" w:rsidP="0011624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 xml:space="preserve">7)  osobie prowadzącej </w:t>
      </w:r>
      <w:r w:rsidRPr="00CF08C1">
        <w:rPr>
          <w:rFonts w:ascii="Times New Roman" w:eastAsia="Times New Roman" w:hAnsi="Times New Roman" w:cs="Times New Roman"/>
          <w:b/>
        </w:rPr>
        <w:t>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 xml:space="preserve">osobę prawną lub fizyczną prowadzącą szkołę niepubliczną zgodnie z przepisami określonymi w </w:t>
      </w:r>
      <w:r>
        <w:rPr>
          <w:rFonts w:ascii="Times New Roman" w:eastAsia="Times New Roman" w:hAnsi="Times New Roman" w:cs="Times New Roman"/>
        </w:rPr>
        <w:t>ustawie z dnia 14 grudnia 2016 r. Prawo oświatowe,</w:t>
      </w:r>
    </w:p>
    <w:p w:rsidR="00116246" w:rsidRPr="00634737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 xml:space="preserve">8)  dotacji </w:t>
      </w:r>
      <w:r w:rsidRPr="00CF08C1">
        <w:rPr>
          <w:rFonts w:ascii="Times New Roman" w:eastAsia="Times New Roman" w:hAnsi="Times New Roman" w:cs="Times New Roman"/>
          <w:b/>
        </w:rPr>
        <w:t>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>dotację podmiotową, o której mowa w ustawie o finansach publicznych, otrzymywaną przez szkołę z budżetu Dotującego na podstawie</w:t>
      </w:r>
      <w:r>
        <w:rPr>
          <w:rFonts w:ascii="Times New Roman" w:eastAsia="Times New Roman" w:hAnsi="Times New Roman" w:cs="Times New Roman"/>
        </w:rPr>
        <w:t xml:space="preserve"> u</w:t>
      </w:r>
      <w:r w:rsidRPr="00CF08C1">
        <w:rPr>
          <w:rFonts w:ascii="Times New Roman" w:eastAsia="Times New Roman" w:hAnsi="Times New Roman" w:cs="Times New Roman"/>
        </w:rPr>
        <w:t xml:space="preserve">stawy i niniejszych przepisów, przeznaczoną wyłącznie na dofinansowanie realizacji zadań szkoły w zakresie kształcenia, wychowania i opieki, w </w:t>
      </w:r>
      <w:r>
        <w:rPr>
          <w:rFonts w:ascii="Times New Roman" w:eastAsia="Times New Roman" w:hAnsi="Times New Roman" w:cs="Times New Roman"/>
        </w:rPr>
        <w:t xml:space="preserve">tym </w:t>
      </w:r>
      <w:r w:rsidRPr="00634737">
        <w:rPr>
          <w:rFonts w:ascii="Times New Roman" w:eastAsia="Times New Roman" w:hAnsi="Times New Roman" w:cs="Times New Roman"/>
        </w:rPr>
        <w:t>kształcenia specjalnego i profilaktyki społecznej,</w:t>
      </w:r>
    </w:p>
    <w:p w:rsidR="00116246" w:rsidRPr="00CF08C1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34737">
        <w:rPr>
          <w:rFonts w:ascii="Times New Roman" w:eastAsia="Times New Roman" w:hAnsi="Times New Roman" w:cs="Times New Roman"/>
        </w:rPr>
        <w:t xml:space="preserve">9)  rachunku bankowym szkoły </w:t>
      </w:r>
      <w:r w:rsidRPr="00634737">
        <w:rPr>
          <w:rFonts w:ascii="Times New Roman" w:eastAsia="Times New Roman" w:hAnsi="Times New Roman" w:cs="Times New Roman"/>
          <w:b/>
        </w:rPr>
        <w:t>-</w:t>
      </w:r>
      <w:r w:rsidRPr="00CF08C1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 xml:space="preserve">należy przez to rozumieć </w:t>
      </w:r>
      <w:r w:rsidRPr="00CF08C1">
        <w:rPr>
          <w:rFonts w:ascii="Times New Roman" w:eastAsia="Times New Roman" w:hAnsi="Times New Roman" w:cs="Times New Roman"/>
        </w:rPr>
        <w:t>rachunek bankowy utworzony w celu dokonywania operacji finansowych związanych z działalnością szkoły, która otrzymuje dotację udzielaną z budżetu Dotującego,</w:t>
      </w:r>
    </w:p>
    <w:p w:rsidR="00116246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 xml:space="preserve">10)  uczniach </w:t>
      </w:r>
      <w:r w:rsidRPr="00CF08C1">
        <w:rPr>
          <w:rFonts w:ascii="Times New Roman" w:eastAsia="Times New Roman" w:hAnsi="Times New Roman" w:cs="Times New Roman"/>
          <w:b/>
        </w:rPr>
        <w:t>-</w:t>
      </w:r>
      <w:r w:rsidR="003F7040" w:rsidRPr="003F7040">
        <w:rPr>
          <w:rFonts w:ascii="Times New Roman" w:eastAsia="Times New Roman" w:hAnsi="Times New Roman" w:cs="Times New Roman"/>
        </w:rPr>
        <w:t xml:space="preserve"> </w:t>
      </w:r>
      <w:r w:rsidR="003F7040" w:rsidRPr="00CF08C1">
        <w:rPr>
          <w:rFonts w:ascii="Times New Roman" w:eastAsia="Times New Roman" w:hAnsi="Times New Roman" w:cs="Times New Roman"/>
        </w:rPr>
        <w:t>należy przez to rozumieć</w:t>
      </w:r>
      <w:r w:rsidRPr="00CF08C1">
        <w:rPr>
          <w:rFonts w:ascii="Times New Roman" w:eastAsia="Times New Roman" w:hAnsi="Times New Roman" w:cs="Times New Roman"/>
        </w:rPr>
        <w:t xml:space="preserve"> u</w:t>
      </w:r>
      <w:r w:rsidR="003F7040">
        <w:rPr>
          <w:rFonts w:ascii="Times New Roman" w:eastAsia="Times New Roman" w:hAnsi="Times New Roman" w:cs="Times New Roman"/>
        </w:rPr>
        <w:t>czniów, słuchaczy lub</w:t>
      </w:r>
      <w:r w:rsidR="00391F88">
        <w:rPr>
          <w:rFonts w:ascii="Times New Roman" w:eastAsia="Times New Roman" w:hAnsi="Times New Roman" w:cs="Times New Roman"/>
        </w:rPr>
        <w:t xml:space="preserve"> wychowanków.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  <w:bCs/>
        </w:rPr>
        <w:t>Rozdział 2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Pr="003F7040">
        <w:rPr>
          <w:rFonts w:ascii="Times New Roman" w:eastAsia="Times New Roman" w:hAnsi="Times New Roman" w:cs="Times New Roman"/>
          <w:bCs/>
        </w:rPr>
        <w:t>Try</w:t>
      </w:r>
      <w:r w:rsidRPr="00CF08C1">
        <w:rPr>
          <w:rFonts w:ascii="Times New Roman" w:eastAsia="Times New Roman" w:hAnsi="Times New Roman" w:cs="Times New Roman"/>
          <w:bCs/>
        </w:rPr>
        <w:t xml:space="preserve">b udzielania </w:t>
      </w:r>
      <w:r>
        <w:rPr>
          <w:rFonts w:ascii="Times New Roman" w:eastAsia="Times New Roman" w:hAnsi="Times New Roman" w:cs="Times New Roman"/>
          <w:bCs/>
        </w:rPr>
        <w:t xml:space="preserve">i rozliczania </w:t>
      </w:r>
      <w:r w:rsidRPr="00CF08C1">
        <w:rPr>
          <w:rFonts w:ascii="Times New Roman" w:eastAsia="Times New Roman" w:hAnsi="Times New Roman" w:cs="Times New Roman"/>
          <w:bCs/>
        </w:rPr>
        <w:t>dotacji</w:t>
      </w:r>
    </w:p>
    <w:p w:rsidR="00116246" w:rsidRPr="00244CD4" w:rsidRDefault="003F7040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§ </w:t>
      </w:r>
      <w:r w:rsidR="00116246">
        <w:rPr>
          <w:rFonts w:ascii="Times New Roman" w:eastAsia="Times New Roman" w:hAnsi="Times New Roman" w:cs="Times New Roman"/>
          <w:bCs/>
        </w:rPr>
        <w:t>2</w:t>
      </w:r>
    </w:p>
    <w:p w:rsidR="00116246" w:rsidRPr="00CF08C1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1. </w:t>
      </w:r>
      <w:r w:rsidRPr="00CF08C1">
        <w:rPr>
          <w:rFonts w:ascii="Times New Roman" w:eastAsia="Times New Roman" w:hAnsi="Times New Roman" w:cs="Times New Roman"/>
        </w:rPr>
        <w:tab/>
        <w:t xml:space="preserve">Dotacji udziela się szkole na podstawie wniosku, którego wzór określono w załączniku </w:t>
      </w:r>
      <w:r>
        <w:rPr>
          <w:rFonts w:ascii="Times New Roman" w:eastAsia="Times New Roman" w:hAnsi="Times New Roman" w:cs="Times New Roman"/>
        </w:rPr>
        <w:t xml:space="preserve">nr </w:t>
      </w:r>
      <w:r w:rsidRPr="00CF08C1">
        <w:rPr>
          <w:rFonts w:ascii="Times New Roman" w:eastAsia="Times New Roman" w:hAnsi="Times New Roman" w:cs="Times New Roman"/>
        </w:rPr>
        <w:t>1, złożonego do Dotującego przez osobę prowadzącą szkołę w terminie do 30 września roku poprzedzającego rok, na który zostaje ona udzielona.</w:t>
      </w:r>
    </w:p>
    <w:p w:rsidR="00116246" w:rsidRPr="00CF08C1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2. </w:t>
      </w:r>
      <w:r w:rsidRPr="00CF08C1">
        <w:rPr>
          <w:rFonts w:ascii="Times New Roman" w:eastAsia="Times New Roman" w:hAnsi="Times New Roman" w:cs="Times New Roman"/>
        </w:rPr>
        <w:tab/>
        <w:t>W przypadku, gdy szkoła funkcjonuje w ramach zespołu, wniosek o udzielenie dotacji, o którym mowa w ust. 1, osoba prowadząca składa do Dotującego odrębnie na każdą szkołę.</w:t>
      </w:r>
    </w:p>
    <w:p w:rsidR="00116246" w:rsidRPr="00CF08C1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3. </w:t>
      </w:r>
      <w:r w:rsidRPr="00CF08C1">
        <w:rPr>
          <w:rFonts w:ascii="Times New Roman" w:eastAsia="Times New Roman" w:hAnsi="Times New Roman" w:cs="Times New Roman"/>
        </w:rPr>
        <w:tab/>
      </w:r>
      <w:r w:rsidR="00F36BAA">
        <w:rPr>
          <w:rFonts w:ascii="Times New Roman" w:eastAsia="Times New Roman" w:hAnsi="Times New Roman" w:cs="Times New Roman"/>
        </w:rPr>
        <w:t>D</w:t>
      </w:r>
      <w:r w:rsidR="00F36BAA" w:rsidRPr="00CF08C1">
        <w:rPr>
          <w:rFonts w:ascii="Times New Roman" w:eastAsia="Times New Roman" w:hAnsi="Times New Roman" w:cs="Times New Roman"/>
        </w:rPr>
        <w:t xml:space="preserve">ane osoby prowadzącej szkołę </w:t>
      </w:r>
      <w:r w:rsidR="00F36BAA">
        <w:rPr>
          <w:rFonts w:ascii="Times New Roman" w:eastAsia="Times New Roman" w:hAnsi="Times New Roman" w:cs="Times New Roman"/>
        </w:rPr>
        <w:t>z</w:t>
      </w:r>
      <w:r w:rsidRPr="00CF08C1">
        <w:rPr>
          <w:rFonts w:ascii="Times New Roman" w:eastAsia="Times New Roman" w:hAnsi="Times New Roman" w:cs="Times New Roman"/>
        </w:rPr>
        <w:t>awarte we wniosku, o którym mowa w ust. 1-2, powinny być aktualne i zgodne z właściwym dla tej osoby np. rejestrem.</w:t>
      </w:r>
    </w:p>
    <w:p w:rsidR="00116246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4. </w:t>
      </w:r>
      <w:r w:rsidRPr="00CF08C1">
        <w:rPr>
          <w:rFonts w:ascii="Times New Roman" w:eastAsia="Times New Roman" w:hAnsi="Times New Roman" w:cs="Times New Roman"/>
        </w:rPr>
        <w:tab/>
        <w:t>Obliczenie i przekazanie na rachunek bankowy szkoły kolejnej części dotacji następuje na podstawie</w:t>
      </w:r>
      <w:r>
        <w:rPr>
          <w:rFonts w:ascii="Times New Roman" w:eastAsia="Times New Roman" w:hAnsi="Times New Roman" w:cs="Times New Roman"/>
        </w:rPr>
        <w:t>:</w:t>
      </w:r>
    </w:p>
    <w:p w:rsidR="00116246" w:rsidRPr="003F7040" w:rsidRDefault="00116246" w:rsidP="0011624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CF08C1">
        <w:rPr>
          <w:rFonts w:ascii="Times New Roman" w:eastAsia="Times New Roman" w:hAnsi="Times New Roman" w:cs="Times New Roman"/>
        </w:rPr>
        <w:t xml:space="preserve"> informacji o liczbie </w:t>
      </w:r>
      <w:r w:rsidRPr="003F7040">
        <w:rPr>
          <w:rFonts w:ascii="Times New Roman" w:eastAsia="Times New Roman" w:hAnsi="Times New Roman" w:cs="Times New Roman"/>
        </w:rPr>
        <w:t>uczniów według stanu na pierwszy dzień miesiąca i przysługującym prawie do otrzymywania dotacji, sporządzonej według wzoru określonego w załączniku nr 2, składanej Dotującemu przez osobę prowadzącą w terminie do 8 dnia każdego miesiąca, z tym że w miesiącu grudniu w terminie do 5 grudnia;</w:t>
      </w:r>
    </w:p>
    <w:p w:rsidR="00116246" w:rsidRPr="00710442" w:rsidRDefault="00116246" w:rsidP="0011624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Pr="00CF08C1">
        <w:rPr>
          <w:rFonts w:ascii="Times New Roman" w:eastAsia="Times New Roman" w:hAnsi="Times New Roman" w:cs="Times New Roman"/>
        </w:rPr>
        <w:t xml:space="preserve"> informacji o liczbie uczniów szkoły według stanu na ostatni dzień miesiąca - sporządzonej </w:t>
      </w:r>
      <w:r w:rsidR="00F36BAA">
        <w:rPr>
          <w:rFonts w:ascii="Times New Roman" w:eastAsia="Times New Roman" w:hAnsi="Times New Roman" w:cs="Times New Roman"/>
        </w:rPr>
        <w:t>według wzoru określonego</w:t>
      </w:r>
      <w:r w:rsidRPr="00CF08C1">
        <w:rPr>
          <w:rFonts w:ascii="Times New Roman" w:eastAsia="Times New Roman" w:hAnsi="Times New Roman" w:cs="Times New Roman"/>
        </w:rPr>
        <w:t xml:space="preserve"> w załączniku</w:t>
      </w:r>
      <w:r>
        <w:rPr>
          <w:rFonts w:ascii="Times New Roman" w:eastAsia="Times New Roman" w:hAnsi="Times New Roman" w:cs="Times New Roman"/>
        </w:rPr>
        <w:t xml:space="preserve"> nr 3 - złożonej w terminie do </w:t>
      </w:r>
      <w:r w:rsidRPr="003F7040">
        <w:rPr>
          <w:rFonts w:ascii="Times New Roman" w:eastAsia="Times New Roman" w:hAnsi="Times New Roman" w:cs="Times New Roman"/>
        </w:rPr>
        <w:t xml:space="preserve">8 </w:t>
      </w:r>
      <w:r w:rsidRPr="00CF08C1">
        <w:rPr>
          <w:rFonts w:ascii="Times New Roman" w:eastAsia="Times New Roman" w:hAnsi="Times New Roman" w:cs="Times New Roman"/>
        </w:rPr>
        <w:t xml:space="preserve">dnia następnego miesiąca, z tym </w:t>
      </w:r>
      <w:r w:rsidRPr="00CF08C1">
        <w:rPr>
          <w:rFonts w:ascii="Times New Roman" w:eastAsia="Times New Roman" w:hAnsi="Times New Roman" w:cs="Times New Roman"/>
        </w:rPr>
        <w:lastRenderedPageBreak/>
        <w:t xml:space="preserve">że w miesiącu grudniu </w:t>
      </w:r>
      <w:r w:rsidRPr="003F7040">
        <w:rPr>
          <w:rFonts w:ascii="Times New Roman" w:eastAsia="Times New Roman" w:hAnsi="Times New Roman" w:cs="Times New Roman"/>
        </w:rPr>
        <w:t>przedmiotową informację sporządza się na dzień 15 grudnia i przekazuje się w terminie do 18 grudnia.</w:t>
      </w:r>
    </w:p>
    <w:p w:rsidR="00116246" w:rsidRPr="003F7040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5. </w:t>
      </w:r>
      <w:r w:rsidRPr="00CF08C1">
        <w:rPr>
          <w:rFonts w:ascii="Times New Roman" w:eastAsia="Times New Roman" w:hAnsi="Times New Roman" w:cs="Times New Roman"/>
        </w:rPr>
        <w:tab/>
        <w:t>Liczba uczniów podana w inform</w:t>
      </w:r>
      <w:r>
        <w:rPr>
          <w:rFonts w:ascii="Times New Roman" w:eastAsia="Times New Roman" w:hAnsi="Times New Roman" w:cs="Times New Roman"/>
        </w:rPr>
        <w:t>acjach, o których mowa w ust. 4</w:t>
      </w:r>
      <w:r w:rsidRPr="00CF08C1">
        <w:rPr>
          <w:rFonts w:ascii="Times New Roman" w:eastAsia="Times New Roman" w:hAnsi="Times New Roman" w:cs="Times New Roman"/>
        </w:rPr>
        <w:t xml:space="preserve">, powinna być zgodna z aktualnym stanem w księdze uczniów, </w:t>
      </w:r>
      <w:r w:rsidRPr="003F7040">
        <w:rPr>
          <w:rFonts w:ascii="Times New Roman" w:eastAsia="Times New Roman" w:hAnsi="Times New Roman" w:cs="Times New Roman"/>
        </w:rPr>
        <w:t>dzienniku lekcyjnym, a także z listami obecności – w przypadku szkół,  w których nie jest realizowany obowiązek szkolny lub obowiązek nauki, co potwierdza dyrektor szkoły.</w:t>
      </w:r>
    </w:p>
    <w:p w:rsidR="00116246" w:rsidRPr="00093CE3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6</w:t>
      </w:r>
      <w:r w:rsidRPr="003B000F">
        <w:rPr>
          <w:rFonts w:ascii="Times New Roman" w:eastAsia="Times New Roman" w:hAnsi="Times New Roman" w:cs="Times New Roman"/>
        </w:rPr>
        <w:t xml:space="preserve">. </w:t>
      </w:r>
      <w:r w:rsidRPr="00CF08C1">
        <w:rPr>
          <w:rFonts w:ascii="Times New Roman" w:eastAsia="Times New Roman" w:hAnsi="Times New Roman" w:cs="Times New Roman"/>
        </w:rPr>
        <w:t xml:space="preserve">Informacje określone w ust. 4, stanowią podstawę do skalkulowania poszczególnych części dotacji podlegających przekazaniu </w:t>
      </w:r>
      <w:r w:rsidRPr="003F7040">
        <w:rPr>
          <w:rFonts w:ascii="Times New Roman" w:eastAsia="Times New Roman" w:hAnsi="Times New Roman" w:cs="Times New Roman"/>
        </w:rPr>
        <w:t xml:space="preserve">na rachunek bankowy szkoły </w:t>
      </w:r>
      <w:r w:rsidRPr="00CF08C1">
        <w:rPr>
          <w:rFonts w:ascii="Times New Roman" w:eastAsia="Times New Roman" w:hAnsi="Times New Roman" w:cs="Times New Roman"/>
        </w:rPr>
        <w:t>w terminie</w:t>
      </w:r>
      <w:r>
        <w:rPr>
          <w:rFonts w:ascii="Times New Roman" w:eastAsia="Times New Roman" w:hAnsi="Times New Roman" w:cs="Times New Roman"/>
        </w:rPr>
        <w:t xml:space="preserve"> określonym w ustawie. </w:t>
      </w:r>
      <w:r w:rsidRPr="00CF08C1">
        <w:rPr>
          <w:rFonts w:ascii="Times New Roman" w:eastAsia="Times New Roman" w:hAnsi="Times New Roman" w:cs="Times New Roman"/>
        </w:rPr>
        <w:t xml:space="preserve"> </w:t>
      </w:r>
    </w:p>
    <w:p w:rsidR="00116246" w:rsidRDefault="00116246" w:rsidP="0011624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3</w:t>
      </w:r>
    </w:p>
    <w:p w:rsidR="00116246" w:rsidRPr="000B3691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691">
        <w:rPr>
          <w:rFonts w:ascii="Times New Roman" w:eastAsia="Times New Roman" w:hAnsi="Times New Roman" w:cs="Times New Roman"/>
        </w:rPr>
        <w:t xml:space="preserve">W przypadku stwierdzenia różnicy w liczbie uczniów ujętych w informacjach, o których mowa w § </w:t>
      </w:r>
      <w:r>
        <w:rPr>
          <w:rFonts w:ascii="Times New Roman" w:eastAsia="Times New Roman" w:hAnsi="Times New Roman" w:cs="Times New Roman"/>
        </w:rPr>
        <w:t xml:space="preserve"> 2 </w:t>
      </w:r>
      <w:r w:rsidRPr="000B3691">
        <w:rPr>
          <w:rFonts w:ascii="Times New Roman" w:eastAsia="Times New Roman" w:hAnsi="Times New Roman" w:cs="Times New Roman"/>
        </w:rPr>
        <w:t>ust</w:t>
      </w:r>
      <w:r w:rsidRPr="003F7040">
        <w:rPr>
          <w:rFonts w:ascii="Times New Roman" w:eastAsia="Times New Roman" w:hAnsi="Times New Roman" w:cs="Times New Roman"/>
        </w:rPr>
        <w:t xml:space="preserve">. 4, po uwzględnieniu uczniów uprawnionych do dotacji, dokonuje </w:t>
      </w:r>
      <w:r w:rsidRPr="000B3691">
        <w:rPr>
          <w:rFonts w:ascii="Times New Roman" w:eastAsia="Times New Roman" w:hAnsi="Times New Roman" w:cs="Times New Roman"/>
        </w:rPr>
        <w:t>się zwiększenia lub zmniejszenia części dotacji podlegającej przekazaniu w terminie do końca następnego miesiąca.</w:t>
      </w:r>
    </w:p>
    <w:p w:rsidR="00116246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16246" w:rsidRDefault="00116246" w:rsidP="0011624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</w:t>
      </w:r>
    </w:p>
    <w:p w:rsidR="00116246" w:rsidRPr="003F7040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7040">
        <w:rPr>
          <w:rFonts w:ascii="Times New Roman" w:eastAsia="Times New Roman" w:hAnsi="Times New Roman" w:cs="Times New Roman"/>
        </w:rPr>
        <w:t xml:space="preserve">Obliczenie i przekazanie na rachunek szkoły dotacji, o której mowa w art. 26 ust. 5 ustawy, przysługującej dla niepublicznych liceów ogólnokształcących dla dorosłych i szkół policealnych niebędących szkołami specjalnymi </w:t>
      </w:r>
      <w:r w:rsidRPr="003F7040">
        <w:rPr>
          <w:rFonts w:ascii="Times New Roman" w:eastAsia="Times New Roman" w:hAnsi="Times New Roman" w:cs="Times New Roman"/>
        </w:rPr>
        <w:sym w:font="Symbol" w:char="F02D"/>
      </w:r>
      <w:r w:rsidRPr="003F7040">
        <w:rPr>
          <w:rFonts w:ascii="Times New Roman" w:eastAsia="Times New Roman" w:hAnsi="Times New Roman" w:cs="Times New Roman"/>
        </w:rPr>
        <w:t xml:space="preserve"> następuje na podstawie informacji o liczbie uczniów, którzy uzyskali odpowiednio świadectwo dojrzałości lub dyplom potwierdzający kwalifikacje zawodowe, sporządzonej według wzoru określonego w załączniku nr 4 i przedstawieniu przez osobę prowadzącą zaświadczenia o uzyskaniu przez ucznia tej szkoły odpowiednio świadectwa dojrzałości  lub dyplomu potwierdzającego  kwalifikacje zawodowe.</w:t>
      </w:r>
    </w:p>
    <w:p w:rsidR="00116246" w:rsidRPr="003F7040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116246" w:rsidRPr="003F7040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7040">
        <w:rPr>
          <w:rFonts w:ascii="Times New Roman" w:eastAsia="Times New Roman" w:hAnsi="Times New Roman" w:cs="Times New Roman"/>
          <w:bCs/>
        </w:rPr>
        <w:t>Rozdział 3</w:t>
      </w:r>
    </w:p>
    <w:p w:rsidR="00116246" w:rsidRPr="003F7040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</w:rPr>
      </w:pPr>
      <w:r w:rsidRPr="003F7040">
        <w:rPr>
          <w:rFonts w:ascii="Times New Roman" w:eastAsia="Times New Roman" w:hAnsi="Times New Roman" w:cs="Times New Roman"/>
          <w:bCs/>
        </w:rPr>
        <w:t>Termin i sposób rozliczenia wykorzystania dotacji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  <w:bCs/>
        </w:rPr>
        <w:t>§</w:t>
      </w:r>
      <w:r w:rsidR="003F7040">
        <w:rPr>
          <w:rFonts w:ascii="Times New Roman" w:eastAsia="Times New Roman" w:hAnsi="Times New Roman" w:cs="Times New Roman"/>
          <w:bCs/>
        </w:rPr>
        <w:t xml:space="preserve"> </w:t>
      </w:r>
      <w:r w:rsidRPr="000B3691">
        <w:rPr>
          <w:rFonts w:ascii="Times New Roman" w:eastAsia="Times New Roman" w:hAnsi="Times New Roman" w:cs="Times New Roman"/>
          <w:bCs/>
        </w:rPr>
        <w:t>5</w:t>
      </w:r>
    </w:p>
    <w:p w:rsidR="00116246" w:rsidRPr="003F7040" w:rsidRDefault="00116246" w:rsidP="00116246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1. </w:t>
      </w:r>
      <w:r w:rsidRPr="00CF08C1">
        <w:rPr>
          <w:rFonts w:ascii="Times New Roman" w:eastAsia="Times New Roman" w:hAnsi="Times New Roman" w:cs="Times New Roman"/>
        </w:rPr>
        <w:tab/>
      </w:r>
      <w:r w:rsidRPr="003F7040">
        <w:rPr>
          <w:rFonts w:ascii="Times New Roman" w:eastAsia="Times New Roman" w:hAnsi="Times New Roman" w:cs="Times New Roman"/>
        </w:rPr>
        <w:t>Dotacja podlega rozliczeniu, co następuje poprzez złożenie Dotującemu przez osobę prowadzącą - w terminie do 31 stycznia roku następującego po roku, w którym szkoła otrzymywała dotację - rozliczenia końcowego - sporządzonego według wzoru określonego w załączniku nr 5</w:t>
      </w:r>
      <w:r w:rsidR="003F7040">
        <w:rPr>
          <w:rFonts w:ascii="Times New Roman" w:eastAsia="Times New Roman" w:hAnsi="Times New Roman" w:cs="Times New Roman"/>
        </w:rPr>
        <w:t>.</w:t>
      </w:r>
    </w:p>
    <w:p w:rsidR="00116246" w:rsidRPr="003B000F" w:rsidRDefault="00116246" w:rsidP="00116246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</w:rPr>
      </w:pPr>
      <w:r w:rsidRPr="003B000F">
        <w:rPr>
          <w:rFonts w:ascii="Times New Roman" w:eastAsia="Times New Roman" w:hAnsi="Times New Roman" w:cs="Times New Roman"/>
        </w:rPr>
        <w:t>2. Do rozliczenia końcowego, o którym mowa w ust. 1</w:t>
      </w:r>
      <w:r>
        <w:rPr>
          <w:rFonts w:ascii="Times New Roman" w:eastAsia="Times New Roman" w:hAnsi="Times New Roman" w:cs="Times New Roman"/>
        </w:rPr>
        <w:t>,</w:t>
      </w:r>
      <w:r w:rsidRPr="003B000F">
        <w:rPr>
          <w:rFonts w:ascii="Times New Roman" w:eastAsia="Times New Roman" w:hAnsi="Times New Roman" w:cs="Times New Roman"/>
        </w:rPr>
        <w:t xml:space="preserve"> osoba prowadząca dołącza zestawienie dokumentów księgowych potwierdzających wydatki sfinansowane ze środków przekazanych w ramach dotacji udzielonej przez Powiat, obejmujące, co następuje:</w:t>
      </w:r>
    </w:p>
    <w:p w:rsidR="00116246" w:rsidRPr="003B000F" w:rsidRDefault="00116246" w:rsidP="0011624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B000F">
        <w:rPr>
          <w:rFonts w:ascii="Times New Roman" w:eastAsia="Times New Roman" w:hAnsi="Times New Roman" w:cs="Times New Roman"/>
        </w:rPr>
        <w:t xml:space="preserve">1) </w:t>
      </w:r>
      <w:r w:rsidRPr="003B000F">
        <w:rPr>
          <w:rFonts w:ascii="Times New Roman" w:eastAsia="Times New Roman" w:hAnsi="Times New Roman" w:cs="Times New Roman"/>
        </w:rPr>
        <w:tab/>
        <w:t xml:space="preserve">numer dokumentu księgowego, </w:t>
      </w:r>
    </w:p>
    <w:p w:rsidR="00116246" w:rsidRPr="003B000F" w:rsidRDefault="00116246" w:rsidP="00116246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B000F">
        <w:rPr>
          <w:rFonts w:ascii="Times New Roman" w:eastAsia="Times New Roman" w:hAnsi="Times New Roman" w:cs="Times New Roman"/>
        </w:rPr>
        <w:t xml:space="preserve">2) </w:t>
      </w:r>
      <w:r w:rsidRPr="003B000F">
        <w:rPr>
          <w:rFonts w:ascii="Times New Roman" w:eastAsia="Times New Roman" w:hAnsi="Times New Roman" w:cs="Times New Roman"/>
        </w:rPr>
        <w:tab/>
        <w:t xml:space="preserve">datę wystawienia dokumentu księgowego, </w:t>
      </w:r>
    </w:p>
    <w:p w:rsidR="00116246" w:rsidRPr="003B000F" w:rsidRDefault="00116246" w:rsidP="00116246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B000F">
        <w:rPr>
          <w:rFonts w:ascii="Times New Roman" w:eastAsia="Times New Roman" w:hAnsi="Times New Roman" w:cs="Times New Roman"/>
        </w:rPr>
        <w:t xml:space="preserve">3) </w:t>
      </w:r>
      <w:r w:rsidRPr="003B000F">
        <w:rPr>
          <w:rFonts w:ascii="Times New Roman" w:eastAsia="Times New Roman" w:hAnsi="Times New Roman" w:cs="Times New Roman"/>
        </w:rPr>
        <w:tab/>
        <w:t xml:space="preserve">określenie (nazwę) wydatku, </w:t>
      </w:r>
    </w:p>
    <w:p w:rsidR="00116246" w:rsidRPr="003B000F" w:rsidRDefault="00116246" w:rsidP="00116246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B000F">
        <w:rPr>
          <w:rFonts w:ascii="Times New Roman" w:eastAsia="Times New Roman" w:hAnsi="Times New Roman" w:cs="Times New Roman"/>
        </w:rPr>
        <w:t xml:space="preserve">4) </w:t>
      </w:r>
      <w:r w:rsidRPr="003B000F">
        <w:rPr>
          <w:rFonts w:ascii="Times New Roman" w:eastAsia="Times New Roman" w:hAnsi="Times New Roman" w:cs="Times New Roman"/>
        </w:rPr>
        <w:tab/>
        <w:t xml:space="preserve">kwotę wydatku, z wyodrębnieniem części sfinansowanych z dotacji przekazanej przez Powiat, </w:t>
      </w:r>
    </w:p>
    <w:p w:rsidR="00116246" w:rsidRPr="003B000F" w:rsidRDefault="00116246" w:rsidP="00116246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B000F">
        <w:rPr>
          <w:rFonts w:ascii="Times New Roman" w:eastAsia="Times New Roman" w:hAnsi="Times New Roman" w:cs="Times New Roman"/>
        </w:rPr>
        <w:t xml:space="preserve">5) </w:t>
      </w:r>
      <w:r w:rsidRPr="003B000F">
        <w:rPr>
          <w:rFonts w:ascii="Times New Roman" w:eastAsia="Times New Roman" w:hAnsi="Times New Roman" w:cs="Times New Roman"/>
        </w:rPr>
        <w:tab/>
        <w:t xml:space="preserve">datę przelewu lub wypłaty gotówki. 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F08C1">
        <w:rPr>
          <w:rFonts w:ascii="Times New Roman" w:eastAsia="Times New Roman" w:hAnsi="Times New Roman" w:cs="Times New Roman"/>
          <w:bCs/>
        </w:rPr>
        <w:t>§ 6</w:t>
      </w:r>
    </w:p>
    <w:p w:rsidR="00116246" w:rsidRPr="00CF08C1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 xml:space="preserve">Kwota z tytułu dotacji niewykorzystanej przez Dotowanego, pobranej nienależnie lub w nadmiernej wysokości, a także w przypadku stwierdzenia w rezultacie </w:t>
      </w:r>
      <w:r w:rsidR="00F36BAA">
        <w:rPr>
          <w:rFonts w:ascii="Times New Roman" w:eastAsia="Times New Roman" w:hAnsi="Times New Roman" w:cs="Times New Roman"/>
        </w:rPr>
        <w:t>kontroli, o której</w:t>
      </w:r>
      <w:r w:rsidRPr="00CF08C1">
        <w:rPr>
          <w:rFonts w:ascii="Times New Roman" w:eastAsia="Times New Roman" w:hAnsi="Times New Roman" w:cs="Times New Roman"/>
        </w:rPr>
        <w:t xml:space="preserve"> mowa w § 8, że została ona wykorzystana niezgodnie z przeznaczeniem, dotacja podlega zwrotowi na rachunek bankowy </w:t>
      </w:r>
      <w:r w:rsidR="00F36BAA">
        <w:rPr>
          <w:rFonts w:ascii="Times New Roman" w:eastAsia="Times New Roman" w:hAnsi="Times New Roman" w:cs="Times New Roman"/>
        </w:rPr>
        <w:t>D</w:t>
      </w:r>
      <w:r w:rsidRPr="00CF08C1">
        <w:rPr>
          <w:rFonts w:ascii="Times New Roman" w:eastAsia="Times New Roman" w:hAnsi="Times New Roman" w:cs="Times New Roman"/>
        </w:rPr>
        <w:t>otującego na zasadach określonych w ustawie o finansach publicznych.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  <w:bCs/>
        </w:rPr>
        <w:t>§ 7</w:t>
      </w:r>
    </w:p>
    <w:p w:rsidR="00116246" w:rsidRPr="00CF08C1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1.</w:t>
      </w:r>
      <w:r w:rsidRPr="00CF08C1">
        <w:rPr>
          <w:rFonts w:ascii="Times New Roman" w:eastAsia="Times New Roman" w:hAnsi="Times New Roman" w:cs="Times New Roman"/>
        </w:rPr>
        <w:tab/>
        <w:t>Dotowany jest zobowiązany do wyodrębnienia w ewidencji księgowej wydatków na dofinansowanie realizacji zadań szkoły, które zostały sfinansowane ze środków przekazanych na rachunek bankowy szkoły w ramach dotacji udzielonej przez Dotującego.</w:t>
      </w:r>
    </w:p>
    <w:p w:rsidR="00116246" w:rsidRPr="003F7040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2.</w:t>
      </w:r>
      <w:r w:rsidRPr="00CF08C1">
        <w:rPr>
          <w:rFonts w:ascii="Times New Roman" w:eastAsia="Times New Roman" w:hAnsi="Times New Roman" w:cs="Times New Roman"/>
        </w:rPr>
        <w:tab/>
        <w:t xml:space="preserve">Oryginały list płac (wynagrodzeń), rachunków i faktur powinny być zatwierdzone i opisane przez uprawnione do tego osoby w sposób </w:t>
      </w:r>
      <w:r>
        <w:rPr>
          <w:rFonts w:ascii="Times New Roman" w:eastAsia="Times New Roman" w:hAnsi="Times New Roman" w:cs="Times New Roman"/>
        </w:rPr>
        <w:t xml:space="preserve">trwały i </w:t>
      </w:r>
      <w:r w:rsidRPr="00CF08C1">
        <w:rPr>
          <w:rFonts w:ascii="Times New Roman" w:eastAsia="Times New Roman" w:hAnsi="Times New Roman" w:cs="Times New Roman"/>
        </w:rPr>
        <w:t xml:space="preserve">umożliwiający identyfikację szkoły, której dotyczą wydatki  sfinansowane ze środków otrzymanych w ramach dotacji udzielonej z budżetu Dotującego - z następującą adnotacją: "Wydatki na dofinansowanie realizacji zadań szkoły (nazwa szkoły) </w:t>
      </w:r>
      <w:r w:rsidRPr="00CF08C1">
        <w:rPr>
          <w:rFonts w:ascii="Times New Roman" w:eastAsia="Times New Roman" w:hAnsi="Times New Roman" w:cs="Times New Roman"/>
        </w:rPr>
        <w:br/>
        <w:t>w kwocie .... zł sfinansowano z dotacji udzielonej</w:t>
      </w:r>
      <w:r>
        <w:rPr>
          <w:rFonts w:ascii="Times New Roman" w:eastAsia="Times New Roman" w:hAnsi="Times New Roman" w:cs="Times New Roman"/>
        </w:rPr>
        <w:t xml:space="preserve"> </w:t>
      </w:r>
      <w:r w:rsidRPr="003B000F">
        <w:rPr>
          <w:rFonts w:ascii="Times New Roman" w:eastAsia="Times New Roman" w:hAnsi="Times New Roman" w:cs="Times New Roman"/>
        </w:rPr>
        <w:t xml:space="preserve">w roku </w:t>
      </w:r>
      <w:r w:rsidRPr="00CF08C1">
        <w:rPr>
          <w:rFonts w:ascii="Times New Roman" w:eastAsia="Times New Roman" w:hAnsi="Times New Roman" w:cs="Times New Roman"/>
        </w:rPr>
        <w:t xml:space="preserve">z budżetu Powiatu </w:t>
      </w:r>
      <w:r w:rsidRPr="003F7040">
        <w:rPr>
          <w:rFonts w:ascii="Times New Roman" w:eastAsia="Times New Roman" w:hAnsi="Times New Roman" w:cs="Times New Roman"/>
        </w:rPr>
        <w:t>Włoszczowskiego (data i podpis)".</w:t>
      </w:r>
    </w:p>
    <w:p w:rsidR="00116246" w:rsidRPr="00CF08C1" w:rsidRDefault="003F7040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br w:type="column"/>
      </w:r>
      <w:r w:rsidR="00116246" w:rsidRPr="00CF08C1">
        <w:rPr>
          <w:rFonts w:ascii="Times New Roman" w:eastAsia="Times New Roman" w:hAnsi="Times New Roman" w:cs="Times New Roman"/>
          <w:bCs/>
        </w:rPr>
        <w:lastRenderedPageBreak/>
        <w:t>Rozdział 4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  <w:bCs/>
        </w:rPr>
        <w:t>Tryb i zakres kontroli prawidłowości pobrania i wykorzystywania udzielonej dotacji</w:t>
      </w:r>
    </w:p>
    <w:p w:rsidR="00116246" w:rsidRPr="00CF08C1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F08C1">
        <w:rPr>
          <w:rFonts w:ascii="Times New Roman" w:eastAsia="Times New Roman" w:hAnsi="Times New Roman" w:cs="Times New Roman"/>
          <w:bCs/>
        </w:rPr>
        <w:t>§ 8</w:t>
      </w:r>
    </w:p>
    <w:p w:rsidR="00116246" w:rsidRPr="003F7040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F08C1">
        <w:rPr>
          <w:rFonts w:ascii="Times New Roman" w:eastAsia="Times New Roman" w:hAnsi="Times New Roman" w:cs="Times New Roman"/>
        </w:rPr>
        <w:t>1.</w:t>
      </w:r>
      <w:r w:rsidRPr="00CF08C1">
        <w:rPr>
          <w:rFonts w:ascii="Times New Roman" w:eastAsia="Times New Roman" w:hAnsi="Times New Roman" w:cs="Times New Roman"/>
        </w:rPr>
        <w:tab/>
        <w:t xml:space="preserve">Prawidłowość pobrania i wykorzystywania dotacji podlega kontroli, którą może przeprowadzić zespół </w:t>
      </w:r>
      <w:r w:rsidRPr="003F7040">
        <w:rPr>
          <w:rFonts w:ascii="Times New Roman" w:eastAsia="Times New Roman" w:hAnsi="Times New Roman" w:cs="Times New Roman"/>
        </w:rPr>
        <w:t xml:space="preserve">powołany przez Starostę Włoszczowskiego. </w:t>
      </w:r>
    </w:p>
    <w:p w:rsidR="00116246" w:rsidRPr="003F7040" w:rsidRDefault="00116246" w:rsidP="001162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7040">
        <w:rPr>
          <w:rFonts w:ascii="Times New Roman" w:eastAsia="Times New Roman" w:hAnsi="Times New Roman" w:cs="Times New Roman"/>
        </w:rPr>
        <w:t>2. </w:t>
      </w:r>
      <w:r w:rsidRPr="003F7040">
        <w:rPr>
          <w:rFonts w:ascii="Times New Roman" w:eastAsia="Times New Roman" w:hAnsi="Times New Roman" w:cs="Times New Roman"/>
        </w:rPr>
        <w:tab/>
        <w:t>Kontrola, o której mowa w ust. 1, dotyczy w szczególności:</w:t>
      </w:r>
    </w:p>
    <w:p w:rsidR="00116246" w:rsidRPr="003F7040" w:rsidRDefault="00116246" w:rsidP="0011624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F7040">
        <w:rPr>
          <w:rFonts w:ascii="Times New Roman" w:eastAsia="Times New Roman" w:hAnsi="Times New Roman" w:cs="Times New Roman"/>
        </w:rPr>
        <w:t>1)  zgodności z dokumentacją szkoły danych ujętych w informacjach, o których mowa w § 2 ust. 4 i § 4, a także w rozliczeniu końcowym określonym w § 5,</w:t>
      </w:r>
    </w:p>
    <w:p w:rsidR="00116246" w:rsidRPr="003F7040" w:rsidRDefault="00116246" w:rsidP="0011624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F7040">
        <w:rPr>
          <w:rFonts w:ascii="Times New Roman" w:eastAsia="Times New Roman" w:hAnsi="Times New Roman" w:cs="Times New Roman"/>
        </w:rPr>
        <w:t>2)  wykorzystania dotacji na sfinansowanie wydatków szkoły, o których mowa w art. 35 ustawy.</w:t>
      </w:r>
    </w:p>
    <w:p w:rsidR="00116246" w:rsidRPr="003F7040" w:rsidRDefault="00116246" w:rsidP="0011624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7040">
        <w:rPr>
          <w:rFonts w:ascii="Times New Roman" w:eastAsia="Times New Roman" w:hAnsi="Times New Roman" w:cs="Times New Roman"/>
        </w:rPr>
        <w:t>3.</w:t>
      </w:r>
      <w:r w:rsidRPr="003F7040">
        <w:rPr>
          <w:rFonts w:ascii="Times New Roman" w:eastAsia="Times New Roman" w:hAnsi="Times New Roman" w:cs="Times New Roman"/>
        </w:rPr>
        <w:tab/>
        <w:t xml:space="preserve">Z przeprowadzonej kontroli sporządzany jest protokół w dwóch jednobrzmiących egzemplarzach, </w:t>
      </w:r>
      <w:r w:rsidRPr="003F7040">
        <w:rPr>
          <w:rFonts w:ascii="Times New Roman" w:eastAsia="Times New Roman" w:hAnsi="Times New Roman" w:cs="Times New Roman"/>
        </w:rPr>
        <w:br/>
        <w:t xml:space="preserve">w którym uwzględnia się wyjaśnienia udzielone w jej trakcie przez osobę uprawnioną do reprezentowania szkoły. </w:t>
      </w:r>
      <w:r w:rsidRPr="003F7040">
        <w:rPr>
          <w:rFonts w:ascii="Times New Roman" w:hAnsi="Times New Roman" w:cs="Times New Roman"/>
        </w:rPr>
        <w:t>Protokół podpisują kontrolujący oraz osoba uprawniona do reprezentowania szkoły.</w:t>
      </w:r>
    </w:p>
    <w:p w:rsidR="00116246" w:rsidRPr="003F7040" w:rsidRDefault="00116246" w:rsidP="001162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F7040">
        <w:rPr>
          <w:rFonts w:ascii="Times New Roman" w:eastAsia="Times New Roman" w:hAnsi="Times New Roman" w:cs="Times New Roman"/>
        </w:rPr>
        <w:t>4.</w:t>
      </w:r>
      <w:r w:rsidRPr="003F7040">
        <w:rPr>
          <w:rFonts w:ascii="Times New Roman" w:eastAsia="Times New Roman" w:hAnsi="Times New Roman" w:cs="Times New Roman"/>
        </w:rPr>
        <w:tab/>
        <w:t>Osoba prowadząca szkołę i dyrektor szkoły mają prawo złożenia w terminie 7 dni - licząc od daty otrzymania protokołu, o którym mowa w ust. 3 - pisemnych wyjaśnień, a także odnieść się do ustaleń z kontroli.</w:t>
      </w:r>
    </w:p>
    <w:p w:rsidR="00116246" w:rsidRPr="003F7040" w:rsidRDefault="00116246" w:rsidP="00116246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7040">
        <w:rPr>
          <w:rFonts w:ascii="Times New Roman" w:hAnsi="Times New Roman" w:cs="Times New Roman"/>
        </w:rPr>
        <w:t>5. </w:t>
      </w:r>
      <w:r w:rsidRPr="003F7040">
        <w:rPr>
          <w:rFonts w:ascii="Times New Roman" w:hAnsi="Times New Roman" w:cs="Times New Roman"/>
        </w:rPr>
        <w:tab/>
        <w:t xml:space="preserve">W przypadku stwierdzenia nieprawidłowości sporządzane jest wystąpienie pokontrolne skierowane do </w:t>
      </w:r>
      <w:r w:rsidR="002206DC">
        <w:rPr>
          <w:rFonts w:ascii="Times New Roman" w:hAnsi="Times New Roman" w:cs="Times New Roman"/>
        </w:rPr>
        <w:t>osoby prowadzącej</w:t>
      </w:r>
      <w:r w:rsidRPr="003F7040">
        <w:rPr>
          <w:rFonts w:ascii="Times New Roman" w:hAnsi="Times New Roman" w:cs="Times New Roman"/>
        </w:rPr>
        <w:t xml:space="preserve"> oraz dyrektora kontrolowanej szkoły.</w:t>
      </w:r>
    </w:p>
    <w:p w:rsidR="00116246" w:rsidRDefault="00116246" w:rsidP="00116246"/>
    <w:p w:rsidR="00153B55" w:rsidRDefault="00153B55"/>
    <w:sectPr w:rsidR="00153B55" w:rsidSect="00462B95">
      <w:footerReference w:type="default" r:id="rId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08" w:rsidRDefault="001D6408">
      <w:pPr>
        <w:spacing w:after="0" w:line="240" w:lineRule="auto"/>
      </w:pPr>
      <w:r>
        <w:separator/>
      </w:r>
    </w:p>
  </w:endnote>
  <w:endnote w:type="continuationSeparator" w:id="0">
    <w:p w:rsidR="001D6408" w:rsidRDefault="001D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1696"/>
      <w:docPartObj>
        <w:docPartGallery w:val="Page Numbers (Bottom of Page)"/>
        <w:docPartUnique/>
      </w:docPartObj>
    </w:sdtPr>
    <w:sdtEndPr/>
    <w:sdtContent>
      <w:p w:rsidR="00D80E09" w:rsidRDefault="003F70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E09" w:rsidRDefault="001D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08" w:rsidRDefault="001D6408">
      <w:pPr>
        <w:spacing w:after="0" w:line="240" w:lineRule="auto"/>
      </w:pPr>
      <w:r>
        <w:separator/>
      </w:r>
    </w:p>
  </w:footnote>
  <w:footnote w:type="continuationSeparator" w:id="0">
    <w:p w:rsidR="001D6408" w:rsidRDefault="001D6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A"/>
    <w:rsid w:val="00116246"/>
    <w:rsid w:val="001213EA"/>
    <w:rsid w:val="00153B55"/>
    <w:rsid w:val="001D6408"/>
    <w:rsid w:val="002206DC"/>
    <w:rsid w:val="002A1899"/>
    <w:rsid w:val="002C3763"/>
    <w:rsid w:val="00391F88"/>
    <w:rsid w:val="003F7040"/>
    <w:rsid w:val="00481CA2"/>
    <w:rsid w:val="00570AA3"/>
    <w:rsid w:val="00573A11"/>
    <w:rsid w:val="007E76A8"/>
    <w:rsid w:val="0098601A"/>
    <w:rsid w:val="00E563CD"/>
    <w:rsid w:val="00EB5699"/>
    <w:rsid w:val="00F02658"/>
    <w:rsid w:val="00F36BAA"/>
    <w:rsid w:val="00F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CE5E3-4CF3-4545-9CAF-39DB7D5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2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4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88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2018-01-10T08:41:00Z</cp:lastPrinted>
  <dcterms:created xsi:type="dcterms:W3CDTF">2018-01-09T15:36:00Z</dcterms:created>
  <dcterms:modified xsi:type="dcterms:W3CDTF">2018-07-12T11:12:00Z</dcterms:modified>
</cp:coreProperties>
</file>