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4B" w:rsidRPr="00F21DA0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2E4B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4B" w:rsidRPr="00A2015F" w:rsidRDefault="00092E4B" w:rsidP="0029199B">
      <w:pPr>
        <w:suppressAutoHyphens/>
        <w:spacing w:after="0" w:line="240" w:lineRule="auto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Znak sprawy: In.272.8.2018</w:t>
      </w:r>
    </w:p>
    <w:p w:rsidR="00092E4B" w:rsidRPr="0029199B" w:rsidRDefault="00092E4B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092E4B" w:rsidRPr="0029199B" w:rsidRDefault="00092E4B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092E4B" w:rsidRPr="00A2015F" w:rsidRDefault="00092E4B" w:rsidP="0029199B">
      <w:pPr>
        <w:suppressAutoHyphens/>
        <w:spacing w:after="0" w:line="240" w:lineRule="auto"/>
        <w:jc w:val="center"/>
        <w:rPr>
          <w:b/>
          <w:bCs/>
          <w:sz w:val="40"/>
          <w:szCs w:val="40"/>
        </w:rPr>
      </w:pPr>
      <w:r w:rsidRPr="00A2015F">
        <w:rPr>
          <w:b/>
          <w:bCs/>
          <w:sz w:val="40"/>
          <w:szCs w:val="40"/>
        </w:rPr>
        <w:t xml:space="preserve">ZAPYTANIE OFERTOWE </w:t>
      </w:r>
    </w:p>
    <w:p w:rsidR="00092E4B" w:rsidRPr="00A2015F" w:rsidRDefault="00092E4B" w:rsidP="0029199B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o roboty budowlane</w:t>
      </w:r>
    </w:p>
    <w:p w:rsidR="00092E4B" w:rsidRPr="00A2015F" w:rsidRDefault="00092E4B" w:rsidP="0029199B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092E4B" w:rsidRPr="00A2015F" w:rsidRDefault="00092E4B" w:rsidP="0029199B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na zadanie pod nazwą:</w:t>
      </w:r>
    </w:p>
    <w:p w:rsidR="00092E4B" w:rsidRPr="00C06BD8" w:rsidRDefault="00092E4B" w:rsidP="00C06BD8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32"/>
        </w:rPr>
      </w:pPr>
      <w:r w:rsidRPr="00C06BD8">
        <w:rPr>
          <w:b/>
          <w:bCs/>
          <w:sz w:val="32"/>
          <w:szCs w:val="32"/>
        </w:rPr>
        <w:t>Przebudowa drogi powiatowej polegająca na budowie ścieżki rowerowej przy drodze powiatowej nr 0247T w m. Łachów”</w:t>
      </w:r>
    </w:p>
    <w:p w:rsidR="00092E4B" w:rsidRPr="00A2015F" w:rsidRDefault="00092E4B" w:rsidP="0029199B">
      <w:pPr>
        <w:suppressAutoHyphens/>
        <w:spacing w:after="0" w:line="240" w:lineRule="auto"/>
        <w:rPr>
          <w:b/>
          <w:bCs/>
          <w:sz w:val="36"/>
          <w:szCs w:val="36"/>
        </w:rPr>
      </w:pPr>
    </w:p>
    <w:p w:rsidR="00092E4B" w:rsidRPr="00A2015F" w:rsidRDefault="00092E4B" w:rsidP="0029199B">
      <w:pPr>
        <w:suppressAutoHyphens/>
        <w:spacing w:after="0" w:line="240" w:lineRule="auto"/>
        <w:rPr>
          <w:b/>
          <w:bCs/>
          <w:sz w:val="36"/>
          <w:szCs w:val="36"/>
        </w:rPr>
      </w:pPr>
    </w:p>
    <w:p w:rsidR="00092E4B" w:rsidRPr="00A2015F" w:rsidRDefault="00092E4B" w:rsidP="00E26D55">
      <w:pPr>
        <w:suppressAutoHyphens/>
        <w:spacing w:after="0" w:line="240" w:lineRule="auto"/>
        <w:jc w:val="center"/>
        <w:rPr>
          <w:sz w:val="24"/>
          <w:szCs w:val="24"/>
        </w:rPr>
      </w:pPr>
      <w:r w:rsidRPr="00A2015F">
        <w:rPr>
          <w:sz w:val="24"/>
          <w:szCs w:val="24"/>
        </w:rPr>
        <w:t xml:space="preserve">zgodnie z zasadami konkurencyjnego wyboru wykonawców w ramach </w:t>
      </w:r>
    </w:p>
    <w:p w:rsidR="00092E4B" w:rsidRPr="00A2015F" w:rsidRDefault="00092E4B" w:rsidP="00E26D55">
      <w:pPr>
        <w:suppressAutoHyphens/>
        <w:spacing w:after="0" w:line="240" w:lineRule="auto"/>
        <w:jc w:val="center"/>
        <w:rPr>
          <w:sz w:val="24"/>
          <w:szCs w:val="24"/>
        </w:rPr>
      </w:pPr>
      <w:r w:rsidRPr="00A2015F">
        <w:rPr>
          <w:sz w:val="24"/>
          <w:szCs w:val="24"/>
        </w:rPr>
        <w:t xml:space="preserve">Programu Operacyjnego „Rybactwo i Morze” </w:t>
      </w:r>
    </w:p>
    <w:p w:rsidR="00092E4B" w:rsidRPr="00E26D55" w:rsidRDefault="00092E4B" w:rsidP="00E26D5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E4B" w:rsidRPr="00A2015F" w:rsidRDefault="00092E4B" w:rsidP="00E26D55">
      <w:pPr>
        <w:suppressAutoHyphens/>
        <w:spacing w:after="0" w:line="240" w:lineRule="auto"/>
        <w:jc w:val="center"/>
        <w:rPr>
          <w:sz w:val="24"/>
          <w:szCs w:val="24"/>
        </w:rPr>
      </w:pPr>
      <w:r w:rsidRPr="00A2015F">
        <w:rPr>
          <w:sz w:val="24"/>
          <w:szCs w:val="24"/>
        </w:rPr>
        <w:t>Operacja pn.: „Budowa i wyposażenie ogólnodostępnej infrastruktury turystycznej i rekreacyjnej w Powiecie Włoszczowskim ukierunkowanej na turystykę rowerową”</w:t>
      </w:r>
    </w:p>
    <w:p w:rsidR="00092E4B" w:rsidRPr="00A2015F" w:rsidRDefault="00092E4B" w:rsidP="00E26D55">
      <w:pPr>
        <w:suppressAutoHyphens/>
        <w:spacing w:after="0" w:line="240" w:lineRule="auto"/>
        <w:rPr>
          <w:sz w:val="24"/>
          <w:szCs w:val="24"/>
        </w:rPr>
      </w:pPr>
    </w:p>
    <w:p w:rsidR="00092E4B" w:rsidRPr="00E26D55" w:rsidRDefault="00092E4B" w:rsidP="00E26D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92E4B" w:rsidRPr="0029199B" w:rsidRDefault="00092E4B" w:rsidP="0029199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199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Zatwierdzam</w:t>
      </w:r>
    </w:p>
    <w:p w:rsidR="00092E4B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4B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4B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4B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4B" w:rsidRDefault="00092E4B" w:rsidP="00F21DA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E4B" w:rsidRPr="00A2015F" w:rsidRDefault="00092E4B" w:rsidP="00F21DA0">
      <w:pPr>
        <w:spacing w:line="240" w:lineRule="auto"/>
        <w:rPr>
          <w:sz w:val="24"/>
          <w:szCs w:val="24"/>
        </w:rPr>
      </w:pPr>
      <w:r w:rsidRPr="00A2015F">
        <w:rPr>
          <w:sz w:val="24"/>
          <w:szCs w:val="24"/>
        </w:rPr>
        <w:t>Włoszczowa, lipiec 2018</w:t>
      </w:r>
    </w:p>
    <w:p w:rsidR="00092E4B" w:rsidRPr="00A2015F" w:rsidRDefault="00092E4B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Nazwa oraz adres Zamawiającego:</w:t>
      </w:r>
    </w:p>
    <w:p w:rsidR="00092E4B" w:rsidRPr="00A2015F" w:rsidRDefault="00092E4B" w:rsidP="00A15FB3">
      <w:pPr>
        <w:spacing w:line="240" w:lineRule="auto"/>
        <w:rPr>
          <w:sz w:val="24"/>
          <w:szCs w:val="24"/>
          <w:lang w:val="en-US"/>
        </w:rPr>
      </w:pPr>
      <w:r w:rsidRPr="00A2015F">
        <w:rPr>
          <w:sz w:val="24"/>
          <w:szCs w:val="24"/>
        </w:rPr>
        <w:t xml:space="preserve">Powiat   Włoszczowski                                                                                                                                                       ul. Wiśniowa 10, 29-100 Włoszczowa                                                                                                                            tel. (41) 39 44 950  fax (41) 39 44 965                                                                                                     </w:t>
      </w:r>
      <w:r w:rsidRPr="00A2015F">
        <w:rPr>
          <w:sz w:val="24"/>
          <w:szCs w:val="24"/>
          <w:lang w:val="en-US"/>
        </w:rPr>
        <w:t>e-mail: inwestycje@powiat-wloszczowa.pl</w:t>
      </w:r>
    </w:p>
    <w:p w:rsidR="00092E4B" w:rsidRPr="00A2015F" w:rsidRDefault="00092E4B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Tryb udzielenia zamówienia</w:t>
      </w:r>
    </w:p>
    <w:p w:rsidR="00092E4B" w:rsidRPr="00A2015F" w:rsidRDefault="00092E4B" w:rsidP="006728FF">
      <w:pPr>
        <w:spacing w:line="240" w:lineRule="auto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Zamówienie publiczne o wartości poniżej 30 000 euro wobec którego ma zastosowanie  art. 4 pkt  8  ustawy  z dnia 29 stycznia 2004 r. Prawo zamówień publicznych – (Dz.U.  z 2017 r.  poz. 1579).</w:t>
      </w:r>
    </w:p>
    <w:p w:rsidR="00092E4B" w:rsidRPr="00A2015F" w:rsidRDefault="00092E4B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Przedmiot zamówienia:</w:t>
      </w:r>
    </w:p>
    <w:p w:rsidR="00092E4B" w:rsidRPr="00C06BD8" w:rsidRDefault="00092E4B" w:rsidP="00C06BD8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015F">
        <w:rPr>
          <w:sz w:val="24"/>
          <w:szCs w:val="24"/>
        </w:rPr>
        <w:t>1</w:t>
      </w:r>
      <w:r>
        <w:rPr>
          <w:sz w:val="24"/>
          <w:szCs w:val="24"/>
        </w:rPr>
        <w:t>. „</w:t>
      </w:r>
      <w:r w:rsidRPr="00C06BD8">
        <w:rPr>
          <w:sz w:val="24"/>
          <w:szCs w:val="24"/>
        </w:rPr>
        <w:t>Przebudowa drogi powiatowej polegająca na budowie ścieżki rowerowej przy drodze powiatowej nr 0247T w m. Łachów”</w:t>
      </w:r>
      <w:r>
        <w:rPr>
          <w:sz w:val="24"/>
          <w:szCs w:val="24"/>
        </w:rPr>
        <w:t xml:space="preserve"> na odc. o dł. 305 mb.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Nr CPV: główny 45233162-2 – Roboty budowlane w zakresie ścieżek rowerowych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2.  Zakres robót objętych zamówieniem obejmuje: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1) roboty przygotowawcze i rozbiórkowe,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2) wykonanie podbudowy pod nawierzchnię ścieżki,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 xml:space="preserve">3) wykonanie nawierzchni bitumicznej, 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4) regulację pionową urządzeń podziemnych,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5) wykonanie i utwardzenie poboczy i wjazdów materiałem kamiennym,</w:t>
      </w:r>
    </w:p>
    <w:p w:rsidR="00092E4B" w:rsidRPr="00A2015F" w:rsidRDefault="00092E4B" w:rsidP="00C25453">
      <w:pPr>
        <w:autoSpaceDE w:val="0"/>
        <w:autoSpaceDN w:val="0"/>
        <w:adjustRightInd w:val="0"/>
        <w:spacing w:line="240" w:lineRule="auto"/>
        <w:ind w:left="708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6) plantowanie terenu i obsianie trawą,</w:t>
      </w:r>
    </w:p>
    <w:p w:rsidR="00092E4B" w:rsidRPr="00A2015F" w:rsidRDefault="00092E4B" w:rsidP="00C254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3. Wymagania techniczne określone zostały w przedmiarze robót oraz szczegółowych specyfikacjach technicznych wykonania i odbioru robót.</w:t>
      </w:r>
    </w:p>
    <w:p w:rsidR="00092E4B" w:rsidRPr="00A2015F" w:rsidRDefault="00092E4B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2015F">
        <w:rPr>
          <w:b/>
          <w:bCs/>
          <w:color w:val="000000"/>
          <w:sz w:val="24"/>
          <w:szCs w:val="24"/>
        </w:rPr>
        <w:t>Uwaga:</w:t>
      </w:r>
      <w:r w:rsidRPr="00A2015F">
        <w:rPr>
          <w:color w:val="000000"/>
          <w:sz w:val="24"/>
          <w:szCs w:val="24"/>
          <w:u w:val="single"/>
        </w:rPr>
        <w:t xml:space="preserve"> Załączone do dokumentacji projektowej przedmiary robót nie stanowią elementu opisu przedmiotu zamówienia. Zostały załączone do SIWZ w celach  informacyjnych i pomocniczych.</w:t>
      </w:r>
    </w:p>
    <w:p w:rsidR="00092E4B" w:rsidRPr="00A2015F" w:rsidRDefault="00092E4B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2015F">
        <w:rPr>
          <w:color w:val="000000"/>
          <w:sz w:val="24"/>
          <w:szCs w:val="24"/>
          <w:u w:val="single"/>
        </w:rPr>
        <w:t xml:space="preserve">Przedmiary stanowią podstawę do sporządzenia przez Wykonawcę opisu równoważnych materiałów, wyrobów urządzeń lub rozwiązań równoważnych w przypadku gdy takie Wykonawca ma zamiar zastosować. </w:t>
      </w:r>
    </w:p>
    <w:p w:rsidR="00092E4B" w:rsidRPr="00A2015F" w:rsidRDefault="00092E4B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2015F">
        <w:rPr>
          <w:color w:val="000000"/>
          <w:sz w:val="24"/>
          <w:szCs w:val="24"/>
          <w:u w:val="single"/>
        </w:rPr>
        <w:t>Przedmiary nie stanowią podstawy do obliczenia wynagrodzenia należnego Wykonawcy w związku z wynagrodzeniem ryczałtowym Wykonawcy.</w:t>
      </w:r>
    </w:p>
    <w:p w:rsidR="00092E4B" w:rsidRPr="00A2015F" w:rsidRDefault="00092E4B" w:rsidP="00C254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4. Zamawiający informuje, że przed złożeniem oferty istnieje możliwość dokonania wizji lokalnej w terenie objętym zamówieniem w celu zapoznania się z warunkami prowadzenia robót, jego otoczeniem, jak również w celu uzyskania innych informacji potrzebnych do sporządzenia oferty z należytą starannością.</w:t>
      </w:r>
    </w:p>
    <w:p w:rsidR="00092E4B" w:rsidRPr="00A2015F" w:rsidRDefault="00092E4B" w:rsidP="00C254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 xml:space="preserve">5. W czasie prowadzonych robót utrzymany zostanie ruch pojazdów i pieszych. </w:t>
      </w:r>
    </w:p>
    <w:p w:rsidR="00092E4B" w:rsidRPr="00A2015F" w:rsidRDefault="00092E4B" w:rsidP="00C254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6. Zastosowane przez Zamawiającego w specyfikacji technicznej oraz w przedmiarze robót wskazania pochodzenia wyrobów służą określeniu standardów cech technicznych i jakościowych.</w:t>
      </w:r>
    </w:p>
    <w:p w:rsidR="00092E4B" w:rsidRPr="00A2015F" w:rsidRDefault="00092E4B" w:rsidP="00C2545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sz w:val="24"/>
          <w:szCs w:val="24"/>
        </w:rPr>
        <w:t>7. Wykonawca może zastosować wskazany lub równoważny, inny wyrób spełniający wymogi techniczne i jakościowe oraz posiadający właściwości użytkowe nie gorsze niż określone w dokumentacji Zamawiającego z preferencją parametrów korzystniejszych spełniających te same wymagania jakościowe, funkcjonalne i techniczne wskazanego oraz posiadające właściwości użytkowe spełniające wymogi określone dla przedmiotu opisanego w dokumentacji Zamawiającego. Wykonawca, który powoła się na rozwiązania równoważne opisywane przez Zamawiającego, jest obowiązany wykazać, że oferowane przez niego wyroby spełniają</w:t>
      </w:r>
      <w:r w:rsidRPr="00A2015F">
        <w:rPr>
          <w:color w:val="000000"/>
          <w:sz w:val="24"/>
          <w:szCs w:val="24"/>
        </w:rPr>
        <w:t xml:space="preserve"> wymagania określone przez Zamawiającego. </w:t>
      </w:r>
    </w:p>
    <w:p w:rsidR="00092E4B" w:rsidRPr="00A2015F" w:rsidRDefault="00092E4B" w:rsidP="00C254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8. Wykonawca może powierzyć wykonanie części zamówienia Podwykonawcy. Zamawiający żąda wskazania przez Wykonawcę części zamówienia, której wykonanie powierzy Podwykonawcom.</w:t>
      </w:r>
    </w:p>
    <w:p w:rsidR="00092E4B" w:rsidRPr="00A2015F" w:rsidRDefault="00092E4B" w:rsidP="00C25453">
      <w:pPr>
        <w:autoSpaceDE w:val="0"/>
        <w:autoSpaceDN w:val="0"/>
        <w:adjustRightInd w:val="0"/>
        <w:rPr>
          <w:sz w:val="24"/>
          <w:szCs w:val="24"/>
        </w:rPr>
      </w:pPr>
      <w:r w:rsidRPr="00A2015F">
        <w:rPr>
          <w:sz w:val="24"/>
          <w:szCs w:val="24"/>
        </w:rPr>
        <w:t>10. Wykonawca zobowiązany jest do :</w:t>
      </w:r>
    </w:p>
    <w:p w:rsidR="00092E4B" w:rsidRPr="00A2015F" w:rsidRDefault="00092E4B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1) opracowania na własny koszt projektu organizacji ruchu na czas prowadzenia robót objętych niniejszym zamówieniem zgodnie z Ustawą z dnia 20 czerwca 1997 r. Prawo o ruchu drogowym (tekst jedn. Dz.U.2012r poz.1137 ze zm.), Rozporządzeniem Ministra Infrastruktury z dnia 3 lipca w sprawie szczegółowych warunków technicznych dla znaków i sygnałów drogowych oraz urządzeń bezpieczeństwa ruchu drogowego i warunków ich umieszczania na drogach (Dz.U. z 2003 r. Nr 220, poz. 2181) oraz Rozporządzeniem Ministra Infrastruktury z dnia 23 września w sprawie szczegółowych warunków zarządzania ruchem na drogach oraz wykonywania nadzoru nad tym zarządzaniem (Dz.U. z 2003 r. Nr 177 poz. 1729 ze zm.),</w:t>
      </w:r>
    </w:p>
    <w:p w:rsidR="00092E4B" w:rsidRPr="00A2015F" w:rsidRDefault="00092E4B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2) oznakowania miejsca robót zgodnie z zatwierdzonym projektem organizacji ruchu i utrzymywania tego oznakowania w należytym stanie przez cały czas budowy,</w:t>
      </w:r>
    </w:p>
    <w:p w:rsidR="00092E4B" w:rsidRPr="00A2015F" w:rsidRDefault="00092E4B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3) przedstawienia Zamawiającemu w ciągu 7 dni od podpisania umowy harmonogramu rzeczowo-finansowego robót,</w:t>
      </w:r>
    </w:p>
    <w:p w:rsidR="00092E4B" w:rsidRPr="00A2015F" w:rsidRDefault="00092E4B" w:rsidP="00C25453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4) obsługi geodezyjnej budowy a w szczególności wykonywanie inwentaryzacji w stanie odkrytym oraz wykonanie dokumentacji powykonawczej w 3 egzemplarzach w wersji papierowej.</w:t>
      </w:r>
    </w:p>
    <w:p w:rsidR="00092E4B" w:rsidRPr="00A2015F" w:rsidRDefault="00092E4B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5) Wykonywania prac zgodnie z przedmiarem i specyfikacją techniczną, obowiązującymi normami, przepisami prawa budowlanego, przepisami prawa dotyczącymi wymagań technicznych, ochrony środowiska naturalnego, zgodnie z zasadami BHP oraz wiedzą techniczną.</w:t>
      </w:r>
    </w:p>
    <w:p w:rsidR="00092E4B" w:rsidRPr="00A2015F" w:rsidRDefault="00092E4B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6) Posiadania odpowiednich atestów, aprobat i certyfikatów oraz odpowiedniego dopuszczenia do obrotu w budownictwie i zgodności z Polskimi Normami dla zastosowanych materiałów.</w:t>
      </w:r>
    </w:p>
    <w:p w:rsidR="00092E4B" w:rsidRPr="00A2015F" w:rsidRDefault="00092E4B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  <w:u w:val="single"/>
        </w:rPr>
      </w:pPr>
      <w:r w:rsidRPr="00A2015F">
        <w:rPr>
          <w:color w:val="000000"/>
          <w:sz w:val="24"/>
          <w:szCs w:val="24"/>
          <w:u w:val="single"/>
        </w:rPr>
        <w:t>W przypadku braku pewności przez Zamawiającego co do prawidłowości wykonania danego elementu robót zostanie zlecona ekspertyza techniczna, a w przypadku potwierdzenia złej jakości wykonania robót Wykonawca zostanie obciążony kosztami doprowadzenia ich do stanu poprawności oraz zostanie obciążony kosztami poniesionymi na wykonanie ekspertyzy.</w:t>
      </w:r>
    </w:p>
    <w:p w:rsidR="00092E4B" w:rsidRPr="00A2015F" w:rsidRDefault="00092E4B" w:rsidP="00C25453">
      <w:pPr>
        <w:autoSpaceDE w:val="0"/>
        <w:autoSpaceDN w:val="0"/>
        <w:adjustRightInd w:val="0"/>
        <w:ind w:left="705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7) Wykonawca, na własną odpowiedzialność i na swój koszt, winien podjąć wszelkie środki zapobiegawcze wymagane przez rzetelną praktykę budowlaną oraz aktualne okoliczności, aby zabezpieczyć prawa właścicieli posesji sąsiadujących z placem budowy/robót i unikać powodowania tam jakichkolwiek zakłóceń czy szkód.</w:t>
      </w:r>
    </w:p>
    <w:p w:rsidR="00092E4B" w:rsidRPr="00A2015F" w:rsidRDefault="00092E4B" w:rsidP="00C25453">
      <w:pPr>
        <w:autoSpaceDE w:val="0"/>
        <w:autoSpaceDN w:val="0"/>
        <w:adjustRightInd w:val="0"/>
        <w:ind w:left="705"/>
        <w:jc w:val="both"/>
        <w:rPr>
          <w:sz w:val="24"/>
          <w:szCs w:val="24"/>
        </w:rPr>
      </w:pPr>
      <w:r w:rsidRPr="00A2015F">
        <w:rPr>
          <w:color w:val="000000"/>
          <w:sz w:val="24"/>
          <w:szCs w:val="24"/>
        </w:rPr>
        <w:t xml:space="preserve">8) Wykonawca winien zabezpieczyć Zamawiającego przed wszelkimi skutkami finansowymi z tytułu jakichkolwiek roszczeń wniesionych przez właścicieli posesji czy budynków sąsiadujących z placem </w:t>
      </w:r>
      <w:r w:rsidRPr="00A2015F">
        <w:rPr>
          <w:sz w:val="24"/>
          <w:szCs w:val="24"/>
        </w:rPr>
        <w:t>budowy/robót w zakresie, w jakim Wykonawca odpowiada za takie zakłócenia czy szkody.</w:t>
      </w:r>
    </w:p>
    <w:p w:rsidR="00092E4B" w:rsidRPr="00A2015F" w:rsidRDefault="00092E4B" w:rsidP="00AA073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 xml:space="preserve">Termin realizacji zamówienia: </w:t>
      </w:r>
    </w:p>
    <w:p w:rsidR="00092E4B" w:rsidRPr="00A2015F" w:rsidRDefault="00092E4B" w:rsidP="00155399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Od dnia podpisania umowy do dnia  30 .09.2018r.</w:t>
      </w:r>
    </w:p>
    <w:p w:rsidR="00092E4B" w:rsidRPr="00A2015F" w:rsidRDefault="00092E4B" w:rsidP="00E5731E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Warunki udziału w postępowaniu</w:t>
      </w:r>
    </w:p>
    <w:p w:rsidR="00092E4B" w:rsidRPr="00A2015F" w:rsidRDefault="00092E4B" w:rsidP="00B9268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1. O udzielenie zamówienia mogą ubiegać się Wykonawcy, którzy,  spełniają warunki dotyczące:</w:t>
      </w:r>
    </w:p>
    <w:p w:rsidR="00092E4B" w:rsidRPr="00A2015F" w:rsidRDefault="00092E4B" w:rsidP="00E5731E">
      <w:pPr>
        <w:autoSpaceDE w:val="0"/>
        <w:autoSpaceDN w:val="0"/>
        <w:adjustRightInd w:val="0"/>
        <w:spacing w:line="240" w:lineRule="auto"/>
        <w:ind w:firstLine="360"/>
        <w:jc w:val="both"/>
        <w:rPr>
          <w:b/>
          <w:bCs/>
          <w:color w:val="000000"/>
          <w:sz w:val="24"/>
          <w:szCs w:val="24"/>
        </w:rPr>
      </w:pPr>
      <w:r w:rsidRPr="00A2015F">
        <w:rPr>
          <w:b/>
          <w:bCs/>
          <w:color w:val="000000"/>
          <w:sz w:val="24"/>
          <w:szCs w:val="24"/>
        </w:rPr>
        <w:t>1) Kompetencji lub uprawnień do prowadzenia określonej działalności zawodowej, o ile wynika to</w:t>
      </w:r>
    </w:p>
    <w:p w:rsidR="00092E4B" w:rsidRPr="00A2015F" w:rsidRDefault="00092E4B" w:rsidP="00E5731E">
      <w:pPr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4"/>
          <w:szCs w:val="24"/>
        </w:rPr>
      </w:pPr>
      <w:r w:rsidRPr="00A2015F">
        <w:rPr>
          <w:b/>
          <w:bCs/>
          <w:color w:val="000000"/>
          <w:sz w:val="24"/>
          <w:szCs w:val="24"/>
        </w:rPr>
        <w:t>z odrębnych przepisów:</w:t>
      </w:r>
    </w:p>
    <w:p w:rsidR="00092E4B" w:rsidRPr="00A2015F" w:rsidRDefault="00092E4B" w:rsidP="00E5731E">
      <w:pPr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A2015F">
        <w:rPr>
          <w:color w:val="000000"/>
          <w:sz w:val="24"/>
          <w:szCs w:val="24"/>
        </w:rPr>
        <w:t>Zamawiający nie dokonuje określenia sposobu spełniania warunku.</w:t>
      </w:r>
    </w:p>
    <w:p w:rsidR="00092E4B" w:rsidRPr="00A2015F" w:rsidRDefault="00092E4B" w:rsidP="00E5731E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2) Zdolność techniczna lub zawodowa</w:t>
      </w:r>
    </w:p>
    <w:p w:rsidR="00092E4B" w:rsidRPr="00A2015F" w:rsidRDefault="00092E4B" w:rsidP="00E5731E">
      <w:pPr>
        <w:autoSpaceDE w:val="0"/>
        <w:autoSpaceDN w:val="0"/>
        <w:adjustRightInd w:val="0"/>
        <w:spacing w:line="240" w:lineRule="auto"/>
        <w:ind w:firstLine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Zamawiający określa sposób spełnienia warunku następująco:</w:t>
      </w:r>
    </w:p>
    <w:p w:rsidR="00092E4B" w:rsidRPr="00A2015F" w:rsidRDefault="00092E4B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 xml:space="preserve">a) Wykonawca spełni warunek jeżeli wykaże, że wykonał (zakończył) w okresie ostatnich 5 lat przed upływem terminu składania ofert, a jeżeli okres prowadzenia działalności jest krótszy – w tym okresie, co najmniej jedno zadanie z zakresu wykonania remontu, przebudowy, budowy dróg o nawierzchni bitumicznej o wartości nie mniejszej niż </w:t>
      </w:r>
      <w:r>
        <w:rPr>
          <w:sz w:val="24"/>
          <w:szCs w:val="24"/>
        </w:rPr>
        <w:br/>
      </w:r>
      <w:r w:rsidRPr="00A2015F">
        <w:rPr>
          <w:sz w:val="24"/>
          <w:szCs w:val="24"/>
        </w:rPr>
        <w:t>50 000,00 złotych (brutto).</w:t>
      </w:r>
    </w:p>
    <w:p w:rsidR="00092E4B" w:rsidRPr="001D7173" w:rsidRDefault="00092E4B" w:rsidP="00E5731E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1D7173">
        <w:rPr>
          <w:i/>
          <w:iCs/>
          <w:sz w:val="20"/>
          <w:szCs w:val="20"/>
        </w:rPr>
        <w:t>Warunek ten ma spełniać samodzielnie Wykonawca lub samodzielnie jeden z konsorcjantów lub samodzielnie jeden podmiot udostępniający zasoby wiedzy i doświadczenia - doświadczenie w/w podmiotów nie sumuje się.</w:t>
      </w:r>
    </w:p>
    <w:p w:rsidR="00092E4B" w:rsidRPr="00A2015F" w:rsidRDefault="00092E4B" w:rsidP="00E5731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W przypadku, gdy wartość wykazywanego zamówienia określona została w walucie innej niż wskazana przez Zamawiającego Wykonawca przeliczy ją według średniego kursu NBP na dzień zatwierdzenia protokołu odbioru robót lub równoważnego dokumentu, podając datę zatwierdzenia protokołu/dokumentu i kurs walut.</w:t>
      </w:r>
    </w:p>
    <w:p w:rsidR="00092E4B" w:rsidRPr="00A2015F" w:rsidRDefault="00092E4B" w:rsidP="006F161B">
      <w:pPr>
        <w:autoSpaceDE w:val="0"/>
        <w:autoSpaceDN w:val="0"/>
        <w:adjustRightInd w:val="0"/>
        <w:spacing w:line="240" w:lineRule="auto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b) potencjał techniczny</w:t>
      </w:r>
    </w:p>
    <w:p w:rsidR="00092E4B" w:rsidRPr="00A2015F" w:rsidRDefault="00092E4B" w:rsidP="006F161B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4"/>
          <w:szCs w:val="24"/>
        </w:rPr>
      </w:pPr>
      <w:r w:rsidRPr="00A2015F">
        <w:rPr>
          <w:i/>
          <w:iCs/>
          <w:sz w:val="24"/>
          <w:szCs w:val="24"/>
        </w:rPr>
        <w:t>Zamawiający nie wyznacza szczegółowego warunku w tym zakresie.</w:t>
      </w:r>
    </w:p>
    <w:p w:rsidR="00092E4B" w:rsidRPr="00A2015F" w:rsidRDefault="00092E4B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c) Dysponowanie osobami – minimalny zakres kwalifikacji i doświadczenia wymagany od personelu Wykonawcy</w:t>
      </w:r>
    </w:p>
    <w:p w:rsidR="00092E4B" w:rsidRPr="00A2015F" w:rsidRDefault="00092E4B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Wykonawca musi wykazać osoby, które zostaną skierowane do realizacji zamówienia posiadające kwalifikacje zawodowe, uprawnienia, doświadczenie i wykształcenie niezbędne do wykonania zamówienia oraz Wykonawca musi wykazać, że będzie dysponował osobami podając podstawę do dysponowania tymi osobami.</w:t>
      </w:r>
    </w:p>
    <w:p w:rsidR="00092E4B" w:rsidRPr="00A2015F" w:rsidRDefault="00092E4B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Zamawiający uzna warunek za spełniony, jeżeli wykonawca wykaże, że dysponuje lub będzie dysponować</w:t>
      </w:r>
    </w:p>
    <w:p w:rsidR="00092E4B" w:rsidRPr="00A2015F" w:rsidRDefault="00092E4B" w:rsidP="00E5731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2015F">
        <w:rPr>
          <w:sz w:val="24"/>
          <w:szCs w:val="24"/>
        </w:rPr>
        <w:t>osobami zdolnymi do wykonywania zamówienia:</w:t>
      </w:r>
    </w:p>
    <w:p w:rsidR="00092E4B" w:rsidRPr="00A2015F" w:rsidRDefault="00092E4B" w:rsidP="00E5731E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A2015F">
        <w:rPr>
          <w:b/>
          <w:bCs/>
          <w:sz w:val="24"/>
          <w:szCs w:val="24"/>
        </w:rPr>
        <w:t xml:space="preserve">- </w:t>
      </w:r>
      <w:r w:rsidRPr="00A2015F">
        <w:rPr>
          <w:b/>
          <w:bCs/>
          <w:i/>
          <w:iCs/>
          <w:sz w:val="24"/>
          <w:szCs w:val="24"/>
        </w:rPr>
        <w:t xml:space="preserve">Kierownik budowy </w:t>
      </w:r>
      <w:r w:rsidRPr="00A2015F">
        <w:rPr>
          <w:sz w:val="24"/>
          <w:szCs w:val="24"/>
        </w:rPr>
        <w:t>- minimum 1 osoba posiadająca uprawnienia budowlane do kierowania robotami budowlanymi w specjalności drogowej bez ograniczeń lub odpowiadające im ważne uprawnienia budowlane wydane w świetle wcześniej obowiązujących przepisów prawa, posiadający co najmniej 2- letnie doświadczenie (licząc od dnia uzyskania uprawnień) na stanowisku kierownika budowy lub kierownika robót drogowych przy realizacji co najmniej jednej inwestycji drogowej).</w:t>
      </w:r>
    </w:p>
    <w:p w:rsidR="00092E4B" w:rsidRPr="00A2015F" w:rsidRDefault="00092E4B" w:rsidP="00E5731E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4"/>
          <w:szCs w:val="24"/>
        </w:rPr>
      </w:pPr>
      <w:r w:rsidRPr="00A2015F">
        <w:rPr>
          <w:b/>
          <w:bCs/>
          <w:sz w:val="24"/>
          <w:szCs w:val="24"/>
        </w:rPr>
        <w:t>Osoba, która będzie wskazana w wykazie będzie pełniła funkcję kierownika budowy.</w:t>
      </w:r>
    </w:p>
    <w:p w:rsidR="00092E4B" w:rsidRPr="00A2015F" w:rsidRDefault="00092E4B" w:rsidP="00E5731E">
      <w:pPr>
        <w:autoSpaceDE w:val="0"/>
        <w:autoSpaceDN w:val="0"/>
        <w:adjustRightInd w:val="0"/>
        <w:spacing w:line="360" w:lineRule="auto"/>
        <w:ind w:left="360" w:hanging="360"/>
        <w:rPr>
          <w:i/>
          <w:iCs/>
          <w:sz w:val="20"/>
          <w:szCs w:val="20"/>
        </w:rPr>
      </w:pPr>
      <w:r w:rsidRPr="00A2015F">
        <w:rPr>
          <w:i/>
          <w:iCs/>
          <w:sz w:val="20"/>
          <w:szCs w:val="20"/>
        </w:rPr>
        <w:t>W przypadku Wykonawców wspólnie ubiegających się o zamówienie warunek ten należy spełnić łącznie.</w:t>
      </w:r>
    </w:p>
    <w:p w:rsidR="00092E4B" w:rsidRPr="001D7173" w:rsidRDefault="00092E4B" w:rsidP="001D7173">
      <w:pPr>
        <w:autoSpaceDE w:val="0"/>
        <w:autoSpaceDN w:val="0"/>
        <w:adjustRightInd w:val="0"/>
        <w:spacing w:line="240" w:lineRule="auto"/>
        <w:ind w:left="360" w:hanging="360"/>
        <w:rPr>
          <w:color w:val="000000"/>
          <w:sz w:val="20"/>
          <w:szCs w:val="20"/>
          <w:u w:val="single"/>
        </w:rPr>
      </w:pPr>
      <w:r w:rsidRPr="001D7173">
        <w:rPr>
          <w:color w:val="000000"/>
          <w:sz w:val="20"/>
          <w:szCs w:val="20"/>
          <w:u w:val="single"/>
        </w:rPr>
        <w:t>Uwaga:</w:t>
      </w:r>
      <w:r>
        <w:rPr>
          <w:color w:val="000000"/>
          <w:sz w:val="20"/>
          <w:szCs w:val="20"/>
          <w:u w:val="single"/>
        </w:rPr>
        <w:t xml:space="preserve"> </w:t>
      </w:r>
    </w:p>
    <w:p w:rsidR="00092E4B" w:rsidRDefault="00092E4B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Przez w/w uprawnienia budowlane Zamawiający rozumie uprawnienia, o których mowa w ustawie Prawo budowlane oraz w Rozporządzeniu Ministra Infrastruktury i Rozwoju z dnia 11.09.2014r. w sprawie samodzielnych funkcji technicznych w budownictwie (Dz.U. z 2014r. poz. 1728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22.12.2015r. o zasadach uznawania kwalifikacji zawodowych nabytych w państwach członkowskich UE (Dz.U. z 2016r. poz. 65).</w:t>
      </w:r>
    </w:p>
    <w:p w:rsidR="00092E4B" w:rsidRDefault="00092E4B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osób, które są obywatelami państw członkowskich UE, Konfederacji Szwajcarskiej oraz państw członkowskich Europejskiego Porozumienia o Wolnym Handlu (EFTA) – stron umowy o Europejskim Obszarze Gospodarczym (w rozumieniu art. 4 ustawy z dnia 15.12.2000r. o samorządach zawodowych architektów, inżynierów budownictwa (Dz.U. z 2016r. poz. 1725 ze zm.), osoby wyznaczone do realizacji zamówienia posiadają uprawnienia budowlane do kierowania robotami budowlanymi, wyszczególnione wyżej jeżeli: </w:t>
      </w:r>
    </w:p>
    <w:p w:rsidR="00092E4B" w:rsidRDefault="00092E4B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nabyły kwalifikacje zawodowe do wykonywania działalności w budownictwie, równoznacznej wykonywaniu samodzielnych funkcji technicznych w budownictwie na terytorium RP, odpowiadające posiadaniu uprawnień budowlanych do kierowania robotami budowlanymi, oraz</w:t>
      </w:r>
    </w:p>
    <w:p w:rsidR="00092E4B" w:rsidRDefault="00092E4B" w:rsidP="00E5731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posiadają odpowiednią decyzję o uznaniu kwalifikacji zawodowych lub w przypadku braku decyzji o uznaniu kwalifikacji zawodowych zostały spełnione w stosunku do tych osób wymagania, o których mowa w art. 20a ust. 2-6 ustaw z dnia 15.12.2000r. o samorządach zawodowych architektów, inżynierów budownictwa, dotyczące świadczenia usług transgranicznych.</w:t>
      </w:r>
    </w:p>
    <w:p w:rsidR="00092E4B" w:rsidRPr="001D7173" w:rsidRDefault="00092E4B" w:rsidP="006F161B">
      <w:pPr>
        <w:autoSpaceDE w:val="0"/>
        <w:autoSpaceDN w:val="0"/>
        <w:adjustRightInd w:val="0"/>
        <w:spacing w:line="240" w:lineRule="auto"/>
        <w:ind w:firstLine="360"/>
        <w:rPr>
          <w:b/>
          <w:bCs/>
          <w:color w:val="000000"/>
          <w:sz w:val="24"/>
          <w:szCs w:val="24"/>
        </w:rPr>
      </w:pPr>
      <w:r w:rsidRPr="001D7173">
        <w:rPr>
          <w:b/>
          <w:bCs/>
          <w:color w:val="000000"/>
          <w:sz w:val="24"/>
          <w:szCs w:val="24"/>
        </w:rPr>
        <w:t>3)</w:t>
      </w:r>
      <w:r w:rsidRPr="001D7173">
        <w:rPr>
          <w:color w:val="000000"/>
          <w:sz w:val="24"/>
          <w:szCs w:val="24"/>
        </w:rPr>
        <w:t xml:space="preserve">  </w:t>
      </w:r>
      <w:r w:rsidRPr="001D7173">
        <w:rPr>
          <w:b/>
          <w:bCs/>
          <w:color w:val="000000"/>
          <w:sz w:val="24"/>
          <w:szCs w:val="24"/>
        </w:rPr>
        <w:t>Sytuacji ekonomicznej lub finansowej</w:t>
      </w:r>
    </w:p>
    <w:p w:rsidR="00092E4B" w:rsidRDefault="00092E4B" w:rsidP="006F161B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0"/>
          <w:szCs w:val="20"/>
        </w:rPr>
      </w:pPr>
      <w:r w:rsidRPr="00A942AB">
        <w:rPr>
          <w:i/>
          <w:iCs/>
          <w:sz w:val="20"/>
          <w:szCs w:val="20"/>
        </w:rPr>
        <w:t>Zamawiający nie wyznacza szczegółowego warunku w tym zakresie.</w:t>
      </w:r>
    </w:p>
    <w:p w:rsidR="00092E4B" w:rsidRPr="001D7173" w:rsidRDefault="00092E4B" w:rsidP="00E573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2. Zamawiający może, na każdym etapie postępowania uznać, że Wykonawca nie posiada wymaganych zdolności, jeżeli zaangażowanie zasobów technicznych lub zawodowych wykonawcy w inne przedsięwzięcia gospodarcze Wykonawcy może mieć negatywny wpływ na re</w:t>
      </w:r>
      <w:r>
        <w:rPr>
          <w:color w:val="000000"/>
          <w:sz w:val="24"/>
          <w:szCs w:val="24"/>
        </w:rPr>
        <w:t>alizację zamówienia</w:t>
      </w:r>
      <w:r w:rsidRPr="001D7173">
        <w:rPr>
          <w:color w:val="000000"/>
          <w:sz w:val="24"/>
          <w:szCs w:val="24"/>
        </w:rPr>
        <w:t>.</w:t>
      </w:r>
    </w:p>
    <w:p w:rsidR="00092E4B" w:rsidRPr="001D7173" w:rsidRDefault="00092E4B" w:rsidP="00E5731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3.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lub spełniają warunki udziału w postępowaniu, a jeżeli zachodzą uzasadnione podstawy do uznania, że złożone uprzednio oświadczenia lub dokumenty nie są już aktualne, do złożenia aktualnych oświadczeń lub dokumentó</w:t>
      </w:r>
      <w:r>
        <w:rPr>
          <w:color w:val="000000"/>
          <w:sz w:val="24"/>
          <w:szCs w:val="24"/>
        </w:rPr>
        <w:t xml:space="preserve">w </w:t>
      </w:r>
      <w:r w:rsidRPr="001D7173">
        <w:rPr>
          <w:color w:val="000000"/>
          <w:sz w:val="24"/>
          <w:szCs w:val="24"/>
        </w:rPr>
        <w:t>.</w:t>
      </w:r>
    </w:p>
    <w:p w:rsidR="00092E4B" w:rsidRPr="001D7173" w:rsidRDefault="00092E4B" w:rsidP="00FE13BD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>Wymagane dokumenty i oświadczenia , jakie mają dostarczyć Wykonawcy:</w:t>
      </w:r>
    </w:p>
    <w:p w:rsidR="00092E4B" w:rsidRPr="001D7173" w:rsidRDefault="00092E4B" w:rsidP="00643B4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1. Aktualne na dzień składania ofert oświadczenie stanowiące  potwierdzenie, że Wykonawca spełnia warunki udziału w postępowaniu oraz, że nie podlega wykluczeniu w okolicznościach określonych w zapytaniu ofertowym.</w:t>
      </w:r>
      <w:r>
        <w:rPr>
          <w:color w:val="000000"/>
          <w:sz w:val="24"/>
          <w:szCs w:val="24"/>
        </w:rPr>
        <w:t xml:space="preserve">                                                                                   </w:t>
      </w:r>
      <w:r w:rsidRPr="001D7173">
        <w:rPr>
          <w:color w:val="000000"/>
          <w:sz w:val="24"/>
          <w:szCs w:val="24"/>
        </w:rPr>
        <w:t>2. Zobowiązanie podmiotu trzeciego, jeżeli Wykonawca polega na zasobach lub sytuacji podmiotu trzeciego.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>3. Oświadczenie o braku powiązania kapitałowego lub osobowego z Zamawiającym .</w:t>
      </w:r>
      <w:r>
        <w:rPr>
          <w:color w:val="000000"/>
          <w:sz w:val="24"/>
          <w:szCs w:val="24"/>
        </w:rPr>
        <w:t xml:space="preserve">                             </w:t>
      </w:r>
      <w:r w:rsidRPr="001D7173">
        <w:rPr>
          <w:color w:val="000000"/>
          <w:sz w:val="24"/>
          <w:szCs w:val="24"/>
        </w:rPr>
        <w:t>4. Pełnomocnictwo, jeśli uprawnienie do reprezentowania Wykonawcy nie wynika z innych dokumentów</w:t>
      </w:r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 xml:space="preserve">5. </w:t>
      </w:r>
      <w:r w:rsidRPr="001D7173">
        <w:rPr>
          <w:b/>
          <w:bCs/>
          <w:color w:val="000000"/>
          <w:sz w:val="24"/>
          <w:szCs w:val="24"/>
        </w:rPr>
        <w:t xml:space="preserve">Wykaz robót budowlanych, wykonanych nie wcześniej niż w </w:t>
      </w:r>
      <w:r w:rsidRPr="001D7173">
        <w:rPr>
          <w:color w:val="000000"/>
          <w:sz w:val="24"/>
          <w:szCs w:val="24"/>
        </w:rPr>
        <w:t>okresie ostatnich 5 lat przed upływem terminu składania ofert, a jeżeli okres prowadzenia działalności jest krótszy- w tym okresie, wraz z podaniem ich rodzaju i wartości, daty i miejsca wykonania i podmiotów na rzecz których roboty te zostały wykonane z załączeniem 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 na rzecz którego roboty budowlane były wykonywane, a jeżeli z uzasadnionej  przyczyny o obiektywnym charakterze wykonawca nie jest w stanie uzyskać tych dokumentów – inne dokumenty, o treści zgodnej z załączonym wzorem, stanowiącym załącznik pn.  „Wykaz robót budowlanych”.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 xml:space="preserve">6. </w:t>
      </w:r>
      <w:r w:rsidRPr="001D7173">
        <w:rPr>
          <w:b/>
          <w:bCs/>
          <w:color w:val="000000"/>
          <w:sz w:val="24"/>
          <w:szCs w:val="24"/>
        </w:rPr>
        <w:t>Wykaz osób</w:t>
      </w:r>
      <w:r w:rsidRPr="001D7173">
        <w:rPr>
          <w:color w:val="000000"/>
          <w:sz w:val="24"/>
          <w:szCs w:val="24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informacje o podstawie do dysponowania tymi osobami – o treści zgodnej z załączonym wzorem, stanowiącym załącznik pn. „Wykaz osób”</w:t>
      </w:r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             </w:t>
      </w:r>
      <w:r w:rsidRPr="001D7173">
        <w:rPr>
          <w:color w:val="000000"/>
          <w:sz w:val="24"/>
          <w:szCs w:val="24"/>
        </w:rPr>
        <w:t>7. Kosztorys ofertowy.</w:t>
      </w:r>
    </w:p>
    <w:p w:rsidR="00092E4B" w:rsidRPr="001D7173" w:rsidRDefault="00092E4B" w:rsidP="006728FF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>Kryteria oceny ofert, ich waga, sposób przyznawania punktacji: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1. Przy ocenie ofert Zamawiający będzie się kierował następującymi kryteriami i wagami:</w:t>
      </w:r>
    </w:p>
    <w:p w:rsidR="00092E4B" w:rsidRPr="001D7173" w:rsidRDefault="00092E4B" w:rsidP="0067788C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C06BD8">
        <w:rPr>
          <w:b/>
          <w:bCs/>
          <w:sz w:val="24"/>
          <w:szCs w:val="24"/>
        </w:rPr>
        <w:t xml:space="preserve">cena </w:t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</w:r>
      <w:r w:rsidRPr="00C06BD8">
        <w:rPr>
          <w:b/>
          <w:bCs/>
          <w:sz w:val="24"/>
          <w:szCs w:val="24"/>
        </w:rPr>
        <w:tab/>
        <w:t xml:space="preserve">waga:  80%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termin rękojmi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D7173">
        <w:rPr>
          <w:b/>
          <w:bCs/>
          <w:sz w:val="24"/>
          <w:szCs w:val="24"/>
        </w:rPr>
        <w:t>waga:  20%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2. Ocena ofert zostanie przeprowadzona w oparciu o przedstawione wyżej kryteria oraz ich wagi. Oferty oceniane będą punktowo.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Maksymalną ilość punktów, jaką po uwzględnieniu wag, może osiągnąć oferta, wynosi 100 pkt, tj.:</w:t>
      </w:r>
    </w:p>
    <w:p w:rsidR="00092E4B" w:rsidRPr="001D7173" w:rsidRDefault="00092E4B" w:rsidP="0067788C">
      <w:pPr>
        <w:autoSpaceDE w:val="0"/>
        <w:autoSpaceDN w:val="0"/>
        <w:adjustRightInd w:val="0"/>
        <w:rPr>
          <w:sz w:val="24"/>
          <w:szCs w:val="24"/>
        </w:rPr>
      </w:pPr>
      <w:r w:rsidRPr="001D7173">
        <w:rPr>
          <w:sz w:val="24"/>
          <w:szCs w:val="24"/>
        </w:rPr>
        <w:t xml:space="preserve">-   za najkorzystniejszą cenę </w:t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  <w:t xml:space="preserve">80 pkt                                                                                           -   za najdłuższy termin rękojmi </w:t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</w:r>
      <w:r w:rsidRPr="001D7173">
        <w:rPr>
          <w:sz w:val="24"/>
          <w:szCs w:val="24"/>
        </w:rPr>
        <w:tab/>
        <w:t>20 pkt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 trakcie oceny kolejno rozpatrywanym i ocenianym ofertom przyznawane są punkty za powyższe kryteria według następujących zasad:</w:t>
      </w:r>
    </w:p>
    <w:p w:rsidR="00092E4B" w:rsidRPr="001D7173" w:rsidRDefault="00092E4B" w:rsidP="0067788C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1D7173">
        <w:rPr>
          <w:b/>
          <w:bCs/>
          <w:color w:val="000000"/>
          <w:sz w:val="24"/>
          <w:szCs w:val="24"/>
        </w:rPr>
        <w:t>Kryterium – cena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a) maksymalna ilość pkt, która może zostać przyznana Wykonawcy w kryterium cena oferty – 80 pkt.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b) Do oceny w kryterium „cena oferty” będzie brana pod uwagę cena brutto zaoferowana przez Wykonawcę w formularzu ofertowym Wykonawcy, czyli zawierająca należny podatek od towarów i usług (VAT). Oferta wypełniająca w najwyższym stopniu wymagania określonego kryterium, otrzyma maksymalną  ilość punktów, czyli 80 pkt.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c)  Pozostałym Wykonawcom, spełniającym wymagania kryteriów specyfikacji przypisana zostanie odpowiednio mniejsza liczba pkt, obliczona wg. poniższego wzoru, zastosowanego do obliczenia punktowego.</w:t>
      </w:r>
    </w:p>
    <w:p w:rsidR="00092E4B" w:rsidRPr="001D7173" w:rsidRDefault="00092E4B" w:rsidP="0067788C">
      <w:pPr>
        <w:autoSpaceDE w:val="0"/>
        <w:autoSpaceDN w:val="0"/>
        <w:adjustRightInd w:val="0"/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  cena oferowana minimalna brutto</w:t>
      </w:r>
    </w:p>
    <w:p w:rsidR="00092E4B" w:rsidRPr="001D7173" w:rsidRDefault="00092E4B" w:rsidP="0067788C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cena =   -------------------------------</w:t>
      </w:r>
      <w:r>
        <w:rPr>
          <w:color w:val="000000"/>
          <w:sz w:val="24"/>
          <w:szCs w:val="24"/>
        </w:rPr>
        <w:t>-------------------    x 100 x 8</w:t>
      </w:r>
      <w:r w:rsidRPr="001D7173">
        <w:rPr>
          <w:color w:val="000000"/>
          <w:sz w:val="24"/>
          <w:szCs w:val="24"/>
        </w:rPr>
        <w:t>0%</w:t>
      </w:r>
    </w:p>
    <w:p w:rsidR="00092E4B" w:rsidRPr="001D7173" w:rsidRDefault="00092E4B" w:rsidP="0067788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cena badanej kolejno oferty – brutto</w:t>
      </w:r>
    </w:p>
    <w:p w:rsidR="00092E4B" w:rsidRPr="001D7173" w:rsidRDefault="00092E4B" w:rsidP="001D717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4"/>
          <w:szCs w:val="24"/>
        </w:rPr>
      </w:pPr>
      <w:r w:rsidRPr="001D7173">
        <w:rPr>
          <w:b/>
          <w:bCs/>
          <w:color w:val="000000"/>
          <w:sz w:val="24"/>
          <w:szCs w:val="24"/>
        </w:rPr>
        <w:t>Kryterium – termin rękojmi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 powyższym kryterium oceniany będzie czas wydłużenia minimalnego okresu wymaganej rękojmi. Oferty będą oceniane wg następujących zasad: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Rękojmia minimalna tj. 36m-cy   – 0 pkt.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Wydłużenie rękojmi o 12 m- cy  – 10pkt.</w:t>
      </w:r>
    </w:p>
    <w:p w:rsidR="00092E4B" w:rsidRPr="001D7173" w:rsidRDefault="00092E4B" w:rsidP="0067788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Wydłużenie rękojmi o 24 m-ce   – 20 pkt.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a) Oferty z rękojmią krótszą od minimalnej zostaną odrzucone. 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b) Dla oferty bez podania okresu wydłużenia rękojmi, Zamawiający przyjmie rękojmię minimalną. 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>c) Podanie w ofercie dłuższego od maksymalnego punktowanego okresu rękojmi spowoduje przyznanie Wykonawcy maksymalnej liczby punktów w tym kryterium (ale do umowy zostanie wpisana rękojmia oferowana).</w:t>
      </w:r>
    </w:p>
    <w:p w:rsidR="00092E4B" w:rsidRPr="001D7173" w:rsidRDefault="00092E4B" w:rsidP="0067788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3. Punkty przyznane w kryterium ceny, kryterium rękojmi zostaną do siebie dodane. Maksymalna ilość punktów do zdobycia w ramach wszystkich kryteriów wynosi 100 pkt. Zamawiający udzieli zamówienia Wykonawcy, którego oferta uzyskała największą sumaryczną  ilość  pkt. </w:t>
      </w:r>
    </w:p>
    <w:p w:rsidR="00092E4B" w:rsidRPr="001D7173" w:rsidRDefault="00092E4B" w:rsidP="00F65C6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color w:val="FF0000"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Termin składania ofert </w:t>
      </w:r>
    </w:p>
    <w:p w:rsidR="00092E4B" w:rsidRPr="001D7173" w:rsidRDefault="00092E4B" w:rsidP="0067788C">
      <w:pPr>
        <w:pStyle w:val="ListParagraph"/>
        <w:spacing w:line="240" w:lineRule="auto"/>
        <w:ind w:left="0"/>
        <w:jc w:val="both"/>
        <w:rPr>
          <w:color w:val="FF0000"/>
          <w:sz w:val="24"/>
          <w:szCs w:val="24"/>
        </w:rPr>
      </w:pPr>
      <w:r w:rsidRPr="001D7173">
        <w:rPr>
          <w:sz w:val="24"/>
          <w:szCs w:val="24"/>
        </w:rPr>
        <w:t>do dnia: 02.08.2018 r. do godz. 14.00</w:t>
      </w:r>
    </w:p>
    <w:p w:rsidR="00092E4B" w:rsidRPr="001D7173" w:rsidRDefault="00092E4B" w:rsidP="00F65C67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Miejsce składania ofert: </w:t>
      </w:r>
    </w:p>
    <w:p w:rsidR="00092E4B" w:rsidRPr="001D7173" w:rsidRDefault="00092E4B" w:rsidP="00873A77">
      <w:pPr>
        <w:pStyle w:val="NoSpacing"/>
        <w:rPr>
          <w:sz w:val="24"/>
          <w:szCs w:val="24"/>
        </w:rPr>
      </w:pPr>
      <w:r w:rsidRPr="001D7173">
        <w:rPr>
          <w:sz w:val="24"/>
          <w:szCs w:val="24"/>
        </w:rPr>
        <w:t>Starostwo Powiatowe we Włoszczowie</w:t>
      </w:r>
    </w:p>
    <w:p w:rsidR="00092E4B" w:rsidRPr="001D7173" w:rsidRDefault="00092E4B" w:rsidP="00873A77">
      <w:pPr>
        <w:pStyle w:val="NoSpacing"/>
        <w:rPr>
          <w:sz w:val="24"/>
          <w:szCs w:val="24"/>
        </w:rPr>
      </w:pPr>
      <w:r w:rsidRPr="001D7173">
        <w:rPr>
          <w:sz w:val="24"/>
          <w:szCs w:val="24"/>
        </w:rPr>
        <w:t>ul. Wiśniowa 10, 29-100 Włoszczowa</w:t>
      </w:r>
    </w:p>
    <w:p w:rsidR="00092E4B" w:rsidRPr="001D7173" w:rsidRDefault="00092E4B" w:rsidP="00873A77">
      <w:pPr>
        <w:pStyle w:val="NoSpacing"/>
        <w:rPr>
          <w:sz w:val="24"/>
          <w:szCs w:val="24"/>
        </w:rPr>
      </w:pPr>
      <w:r w:rsidRPr="001D7173">
        <w:rPr>
          <w:sz w:val="24"/>
          <w:szCs w:val="24"/>
        </w:rPr>
        <w:t>Biuro Podawcze pokój nr. 100</w:t>
      </w:r>
    </w:p>
    <w:p w:rsidR="00092E4B" w:rsidRPr="00873A77" w:rsidRDefault="00092E4B" w:rsidP="00873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E4B" w:rsidRPr="001D7173" w:rsidRDefault="00092E4B" w:rsidP="004C5CEB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Zamawiający wykluczy z możliwości udzielenia zamówienia podmioty powiązane z nim osobowo lub kapitałowo. </w:t>
      </w:r>
    </w:p>
    <w:p w:rsidR="00092E4B" w:rsidRPr="001D7173" w:rsidRDefault="00092E4B" w:rsidP="004C5CEB">
      <w:pPr>
        <w:pStyle w:val="NoSpacing"/>
        <w:ind w:left="360"/>
        <w:jc w:val="both"/>
        <w:rPr>
          <w:sz w:val="24"/>
          <w:szCs w:val="24"/>
        </w:rPr>
      </w:pPr>
    </w:p>
    <w:p w:rsidR="00092E4B" w:rsidRPr="001D7173" w:rsidRDefault="00092E4B" w:rsidP="006728FF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  <w:r w:rsidRPr="001D7173">
        <w:rPr>
          <w:sz w:val="24"/>
          <w:szCs w:val="24"/>
        </w:rPr>
        <w:t> </w:t>
      </w:r>
    </w:p>
    <w:p w:rsidR="00092E4B" w:rsidRPr="001D7173" w:rsidRDefault="00092E4B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1)</w:t>
      </w:r>
      <w:r w:rsidRPr="001D7173">
        <w:rPr>
          <w:sz w:val="24"/>
          <w:szCs w:val="24"/>
        </w:rPr>
        <w:tab/>
        <w:t>uczestniczeniu w spółce jako wspólnik spółki cywilnej lub spółki osobowej;</w:t>
      </w:r>
    </w:p>
    <w:p w:rsidR="00092E4B" w:rsidRPr="001D7173" w:rsidRDefault="00092E4B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2)</w:t>
      </w:r>
      <w:r w:rsidRPr="001D7173">
        <w:rPr>
          <w:sz w:val="24"/>
          <w:szCs w:val="24"/>
        </w:rPr>
        <w:tab/>
        <w:t>posiadaniu co najmniej 10 % udziałów lub akcji;</w:t>
      </w:r>
    </w:p>
    <w:p w:rsidR="00092E4B" w:rsidRPr="001D7173" w:rsidRDefault="00092E4B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3)</w:t>
      </w:r>
      <w:r w:rsidRPr="001D7173">
        <w:rPr>
          <w:sz w:val="24"/>
          <w:szCs w:val="24"/>
        </w:rPr>
        <w:tab/>
        <w:t>pełnieniu funkcji członka organu nadzorczego lub zarządzającego, prokurenta, pełnomocnika;</w:t>
      </w:r>
    </w:p>
    <w:p w:rsidR="00092E4B" w:rsidRPr="001D7173" w:rsidRDefault="00092E4B" w:rsidP="00C010BA">
      <w:pPr>
        <w:pStyle w:val="NoSpacing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4)</w:t>
      </w:r>
      <w:r w:rsidRPr="001D7173">
        <w:rPr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92E4B" w:rsidRPr="001D7173" w:rsidRDefault="00092E4B" w:rsidP="00C010BA">
      <w:pPr>
        <w:pStyle w:val="NoSpacing"/>
        <w:jc w:val="both"/>
        <w:rPr>
          <w:sz w:val="24"/>
          <w:szCs w:val="24"/>
        </w:rPr>
      </w:pPr>
    </w:p>
    <w:p w:rsidR="00092E4B" w:rsidRPr="001D7173" w:rsidRDefault="00092E4B" w:rsidP="00C010B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 Osoba do kontaktu po stronie Zamawiającego : </w:t>
      </w:r>
    </w:p>
    <w:p w:rsidR="00092E4B" w:rsidRPr="001D7173" w:rsidRDefault="00092E4B" w:rsidP="001D717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Zamawiający wyznacza do bezpośredniego kontaktowania się z wykonawcami w dniach od poniedziałku do piątku, </w:t>
      </w:r>
      <w:r>
        <w:rPr>
          <w:color w:val="000000"/>
          <w:sz w:val="24"/>
          <w:szCs w:val="24"/>
        </w:rPr>
        <w:t xml:space="preserve">w godz. od 8:00 do 15:00, </w:t>
      </w:r>
      <w:r w:rsidRPr="001D7173">
        <w:rPr>
          <w:color w:val="000000"/>
          <w:sz w:val="24"/>
          <w:szCs w:val="24"/>
        </w:rPr>
        <w:t>P. Krystynę Ciulęmba ,   tel. 41 39 45 105.</w:t>
      </w:r>
    </w:p>
    <w:p w:rsidR="00092E4B" w:rsidRPr="001D7173" w:rsidRDefault="00092E4B" w:rsidP="001D7173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 xml:space="preserve">Opis sposobu przygotowywania ofert </w:t>
      </w:r>
    </w:p>
    <w:p w:rsidR="00092E4B" w:rsidRPr="001D7173" w:rsidRDefault="00092E4B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Wykonawca może złożyć tylko jedną ofertę.</w:t>
      </w:r>
    </w:p>
    <w:p w:rsidR="00092E4B" w:rsidRPr="001D7173" w:rsidRDefault="00092E4B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 xml:space="preserve">Oferta winna być sporządzona w  języku polskim, z zachowaniem formy pisemnej pod rygorem nieważności. Przy sporządzaniu oferty należy posługiwać się dokładnymi i sprecyzowanymi określeniami. Informacje ujęte w ofercie wychodzące poza potrzeby nie będą brane pod uwagę. </w:t>
      </w:r>
    </w:p>
    <w:p w:rsidR="00092E4B" w:rsidRPr="001D7173" w:rsidRDefault="00092E4B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Treść oferty musi odpowiadać treści zapytania ofertowego.</w:t>
      </w:r>
    </w:p>
    <w:p w:rsidR="00092E4B" w:rsidRPr="001D7173" w:rsidRDefault="00092E4B" w:rsidP="00F65C67">
      <w:pPr>
        <w:numPr>
          <w:ilvl w:val="0"/>
          <w:numId w:val="5"/>
        </w:num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1D7173">
        <w:rPr>
          <w:sz w:val="24"/>
          <w:szCs w:val="24"/>
        </w:rPr>
        <w:t>W ofercie należy podać zobowiązanie o podjęciu się wykonania robót określonych w zapytaniu ofertowym.</w:t>
      </w:r>
    </w:p>
    <w:p w:rsidR="00092E4B" w:rsidRPr="001D7173" w:rsidRDefault="00092E4B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Do oferty należy załączyć komplet wymaganych dokumentów.</w:t>
      </w:r>
    </w:p>
    <w:p w:rsidR="00092E4B" w:rsidRPr="001D7173" w:rsidRDefault="00092E4B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Wykonawca  ponosi koszty  przygotowania oferty.</w:t>
      </w:r>
    </w:p>
    <w:p w:rsidR="00092E4B" w:rsidRPr="001D7173" w:rsidRDefault="00092E4B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 xml:space="preserve">Oferta musi być podpisana przez Wykonawcę lub przez osobę uprawnioną do składania oświadczeń woli w imieniu Wykonawcy. Każda strona oferty i załączników musi być zaparafowana przez osoby podpisujące ofertę. </w:t>
      </w:r>
    </w:p>
    <w:p w:rsidR="00092E4B" w:rsidRPr="001D7173" w:rsidRDefault="00092E4B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Ofertę należy złożyć na formularzu ofertowym stanowiącym załącznik do niniejszego zapytania ofertowego.</w:t>
      </w:r>
    </w:p>
    <w:p w:rsidR="00092E4B" w:rsidRPr="001D7173" w:rsidRDefault="00092E4B" w:rsidP="00F65C67">
      <w:pPr>
        <w:numPr>
          <w:ilvl w:val="0"/>
          <w:numId w:val="7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Cena musi być podana w złotych polskich do dwóch miejsc po przecinku. Oferta musi zawierać ostateczną, sumaryczną cenę obejmująca wszystkie koszty, z uwzględnieniem wszelkich opłat i podatków.</w:t>
      </w:r>
    </w:p>
    <w:p w:rsidR="00092E4B" w:rsidRPr="001D7173" w:rsidRDefault="00092E4B" w:rsidP="00FE13BD">
      <w:pPr>
        <w:numPr>
          <w:ilvl w:val="0"/>
          <w:numId w:val="7"/>
        </w:numPr>
        <w:tabs>
          <w:tab w:val="clear" w:pos="283"/>
          <w:tab w:val="num" w:pos="36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Ofertę można składać osobiście w dni robocze, lub drogą pocztową/ kurierską.</w:t>
      </w:r>
    </w:p>
    <w:p w:rsidR="00092E4B" w:rsidRPr="001D7173" w:rsidRDefault="00092E4B" w:rsidP="00FE13BD">
      <w:p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1D7173">
        <w:rPr>
          <w:sz w:val="24"/>
          <w:szCs w:val="24"/>
        </w:rPr>
        <w:t xml:space="preserve">11. </w:t>
      </w:r>
      <w:r w:rsidRPr="001D7173">
        <w:rPr>
          <w:color w:val="000000"/>
          <w:sz w:val="24"/>
          <w:szCs w:val="24"/>
        </w:rPr>
        <w:t xml:space="preserve"> Wykonawca winien umieścić ofertę w zamkniętym opakowaniu, uniemożliwiającym odczytanie jego zawartości bez uszkodzenia tego opakowania, oznaczonego nazwą i adresem Wykonawcy i zaadresowanego do Zamawiającego w następujący sposób: </w:t>
      </w:r>
    </w:p>
    <w:p w:rsidR="00092E4B" w:rsidRDefault="00092E4B" w:rsidP="00FE13BD">
      <w:pPr>
        <w:suppressAutoHyphens/>
        <w:spacing w:after="0" w:line="240" w:lineRule="auto"/>
        <w:jc w:val="both"/>
        <w:rPr>
          <w:color w:val="000000"/>
          <w:sz w:val="20"/>
          <w:szCs w:val="20"/>
        </w:rPr>
      </w:pPr>
    </w:p>
    <w:p w:rsidR="00092E4B" w:rsidRPr="001D7173" w:rsidRDefault="00092E4B" w:rsidP="00FE13BD">
      <w:pPr>
        <w:autoSpaceDE w:val="0"/>
        <w:autoSpaceDN w:val="0"/>
        <w:adjustRightInd w:val="0"/>
        <w:jc w:val="center"/>
        <w:rPr>
          <w:i/>
          <w:iCs/>
          <w:color w:val="000000"/>
          <w:sz w:val="24"/>
          <w:szCs w:val="24"/>
        </w:rPr>
      </w:pPr>
      <w:r w:rsidRPr="001D7173">
        <w:rPr>
          <w:i/>
          <w:iCs/>
          <w:color w:val="000000"/>
          <w:sz w:val="24"/>
          <w:szCs w:val="24"/>
        </w:rPr>
        <w:t>Starostwo Powiatowe we Włoszczowie, ul. Wiśniowa 10, 29-100 Włoszczowa                                                     posiadającym oznaczenia:</w:t>
      </w:r>
    </w:p>
    <w:p w:rsidR="00092E4B" w:rsidRPr="00C06BD8" w:rsidRDefault="00092E4B" w:rsidP="0058115C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4"/>
          <w:szCs w:val="24"/>
        </w:rPr>
      </w:pPr>
      <w:r w:rsidRPr="00C06BD8">
        <w:rPr>
          <w:b/>
          <w:bCs/>
          <w:i/>
          <w:iCs/>
          <w:sz w:val="24"/>
          <w:szCs w:val="24"/>
        </w:rPr>
        <w:t>Oferta  na zadanie pn. : „Przebudowa drogi powiatowej polegająca na budowie ścieżki rowerowej przy drodze powiatowej nr 0247T w m. Łachów”</w:t>
      </w:r>
    </w:p>
    <w:p w:rsidR="00092E4B" w:rsidRPr="001D7173" w:rsidRDefault="00092E4B" w:rsidP="00FE13BD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nie otwierać przed  06</w:t>
      </w:r>
      <w:r w:rsidRPr="001D7173">
        <w:rPr>
          <w:i/>
          <w:iCs/>
          <w:sz w:val="24"/>
          <w:szCs w:val="24"/>
        </w:rPr>
        <w:t>.08.2018r, godz. 14:00</w:t>
      </w:r>
    </w:p>
    <w:p w:rsidR="00092E4B" w:rsidRPr="001D7173" w:rsidRDefault="00092E4B" w:rsidP="000E410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bCs/>
          <w:sz w:val="24"/>
          <w:szCs w:val="24"/>
        </w:rPr>
      </w:pPr>
      <w:r w:rsidRPr="001D7173">
        <w:rPr>
          <w:b/>
          <w:bCs/>
          <w:sz w:val="24"/>
          <w:szCs w:val="24"/>
        </w:rPr>
        <w:t>Opis sposobu obliczenia ceny</w:t>
      </w:r>
    </w:p>
    <w:p w:rsidR="00092E4B" w:rsidRPr="001D7173" w:rsidRDefault="00092E4B" w:rsidP="000E410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D7173">
        <w:rPr>
          <w:color w:val="000000"/>
          <w:sz w:val="24"/>
          <w:szCs w:val="24"/>
        </w:rPr>
        <w:t xml:space="preserve">1. Ceny muszą być podane i wyliczone w zaokrągleniu do dwóch miejsc po przecinku.                                                                  2. Cena oferty winna być wyrażona w złotych polskich. Cena wynika z kosztorysu ofertowego złożonego przez Wykonawcę wraz z ofertą. Kosztorys ofertowy będzie wykorzystany przez Zamawiającego wyłącznie na cele związane z wyliczeniem wynagrodzenia w przypadku robót zaniechanych lub zamiennych, a także na wypadek ustalenia czy nie zachodzi przypadek rażąco niskiej ceny. Kosztorys ofertowy nie stanowi podstawy do ustalenia wynagrodzenia Wykonawcy z uwagi na ryczałtowy charakter wynagrodzenia.                                                                                3. 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 jest zobligowany poinformować Zamawiającego, ze wybór jego oferty będzie prowadzić do powstania u Zamawiającego obowiązku podatkowego, wskazując nazwę (rodzaj) towaru/usługi, których dostawa/ świadczenie będzie prowadzić do jego powstania, oraz wskazując ich wartość bez kwoty podatku.                                                                                                       4. Cena ofertowa (brutto w zł) za wykonanie  przedmiotu umowy jest ceną ryczałtową  za wykonanie kompletnego przedmiotu zamówienia .Cenę należy podawać w złotych polskich z dokładnością do dwóch miejsc po przecinku liczbowo i słownie (podanie ceny w innych walutach lub w inny sposób spowoduje odrzucenie. oferty).                                                                                                                                                                               5. Cenę należy traktować jako stałą niezmienną i ostateczną przy wykonaniu wszystkich elementów zamówienia z uwzględnieniem wszystkich kosztów mających wpływ na jej wysokość.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1D7173">
        <w:rPr>
          <w:color w:val="000000"/>
          <w:sz w:val="24"/>
          <w:szCs w:val="24"/>
        </w:rPr>
        <w:t xml:space="preserve"> 6. Cena oferty musi być podana jako: cena brutto tj. zawierająca należny podatek VAT od towarów i usług.</w:t>
      </w:r>
    </w:p>
    <w:p w:rsidR="00092E4B" w:rsidRPr="001D7173" w:rsidRDefault="00092E4B" w:rsidP="00A94CB0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D7173">
        <w:rPr>
          <w:b/>
          <w:bCs/>
          <w:sz w:val="24"/>
          <w:szCs w:val="24"/>
        </w:rPr>
        <w:t>Informacje dodatkowe</w:t>
      </w:r>
    </w:p>
    <w:p w:rsidR="00092E4B" w:rsidRPr="001D7173" w:rsidRDefault="00092E4B" w:rsidP="00A94CB0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1. Zamawiający zastrzega sobie możliwość odwołania zapytania ofertowego i nie udzielenia zamówienia.</w:t>
      </w:r>
    </w:p>
    <w:p w:rsidR="00092E4B" w:rsidRPr="001D7173" w:rsidRDefault="00092E4B" w:rsidP="004C5CEB">
      <w:pPr>
        <w:pStyle w:val="ListParagraph"/>
        <w:spacing w:line="240" w:lineRule="auto"/>
        <w:ind w:left="0"/>
        <w:jc w:val="both"/>
        <w:rPr>
          <w:sz w:val="24"/>
          <w:szCs w:val="24"/>
        </w:rPr>
      </w:pPr>
      <w:r w:rsidRPr="001D7173">
        <w:rPr>
          <w:sz w:val="24"/>
          <w:szCs w:val="24"/>
        </w:rPr>
        <w:t>2. Zamawiający unieważni postępowanie w przypadku braku złożenia co najmniej dwóch ofert zgodnych z zapytaniem ofertowym.</w:t>
      </w:r>
    </w:p>
    <w:p w:rsidR="00092E4B" w:rsidRPr="001D7173" w:rsidRDefault="00092E4B" w:rsidP="00A94CB0">
      <w:pPr>
        <w:spacing w:line="240" w:lineRule="auto"/>
        <w:rPr>
          <w:sz w:val="20"/>
          <w:szCs w:val="20"/>
        </w:rPr>
      </w:pPr>
    </w:p>
    <w:p w:rsidR="00092E4B" w:rsidRPr="001D7173" w:rsidRDefault="00092E4B" w:rsidP="001D7173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0"/>
          <w:szCs w:val="20"/>
        </w:rPr>
      </w:pPr>
      <w:r w:rsidRPr="001D7173">
        <w:rPr>
          <w:b/>
          <w:bCs/>
          <w:color w:val="000000"/>
          <w:sz w:val="20"/>
          <w:szCs w:val="20"/>
        </w:rPr>
        <w:t>Załączniki do zapytania ofertowego:</w:t>
      </w:r>
    </w:p>
    <w:p w:rsidR="00092E4B" w:rsidRPr="001D7173" w:rsidRDefault="00092E4B" w:rsidP="0067198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1D7173">
        <w:rPr>
          <w:sz w:val="20"/>
          <w:szCs w:val="20"/>
        </w:rPr>
        <w:t xml:space="preserve">Formularz ofertowy                                                      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</w:t>
      </w:r>
      <w:r w:rsidRPr="001D7173">
        <w:rPr>
          <w:sz w:val="20"/>
          <w:szCs w:val="20"/>
        </w:rPr>
        <w:t xml:space="preserve">                 2. Oświadczenie o braku podstaw do wykluczenia </w:t>
      </w:r>
      <w:r>
        <w:rPr>
          <w:sz w:val="20"/>
          <w:szCs w:val="20"/>
        </w:rPr>
        <w:t xml:space="preserve">Wykonawcy                                                                                                  3. Oświadczenie o braku podstawa do wykluczenia podmiotu na którego zasoby powołuje się wykonawca </w:t>
      </w:r>
      <w:r w:rsidRPr="001D717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4</w:t>
      </w:r>
      <w:r w:rsidRPr="001D7173">
        <w:rPr>
          <w:sz w:val="20"/>
          <w:szCs w:val="20"/>
        </w:rPr>
        <w:t xml:space="preserve">. Oświadczenie o spełnianiu warunków udziału w postępowaniu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5. Informacja dot. polegania na zasobach innych podmiotów</w:t>
      </w:r>
      <w:r w:rsidRPr="001D717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                6</w:t>
      </w:r>
      <w:r w:rsidRPr="001D7173">
        <w:rPr>
          <w:sz w:val="20"/>
          <w:szCs w:val="20"/>
        </w:rPr>
        <w:t>. Doświadczenie zawodowe – wykaz rob</w:t>
      </w:r>
      <w:r>
        <w:rPr>
          <w:sz w:val="20"/>
          <w:szCs w:val="20"/>
        </w:rPr>
        <w:t xml:space="preserve">ót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7</w:t>
      </w:r>
      <w:r w:rsidRPr="001D7173">
        <w:rPr>
          <w:sz w:val="20"/>
          <w:szCs w:val="20"/>
        </w:rPr>
        <w:t xml:space="preserve">. Wykaz osób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8. Zobowiązanie podmiotu</w:t>
      </w:r>
      <w:r w:rsidRPr="001D717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9. Oświadczenie o braku powiązania kapitałowego lub osobowego z Zamawiającym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 xml:space="preserve">         10</w:t>
      </w:r>
      <w:r w:rsidRPr="001D7173">
        <w:rPr>
          <w:sz w:val="20"/>
          <w:szCs w:val="20"/>
        </w:rPr>
        <w:t xml:space="preserve">. Projekt umowy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>11</w:t>
      </w:r>
      <w:r w:rsidRPr="001D7173">
        <w:rPr>
          <w:sz w:val="20"/>
          <w:szCs w:val="20"/>
        </w:rPr>
        <w:t xml:space="preserve">. Przedmiar robót  </w:t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 w:rsidRPr="001D717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12</w:t>
      </w:r>
      <w:r w:rsidRPr="001D7173">
        <w:rPr>
          <w:sz w:val="20"/>
          <w:szCs w:val="20"/>
        </w:rPr>
        <w:t>. Kosztorys ofertow</w:t>
      </w:r>
      <w:r>
        <w:rPr>
          <w:sz w:val="20"/>
          <w:szCs w:val="20"/>
        </w:rPr>
        <w:t xml:space="preserve">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13</w:t>
      </w:r>
      <w:r w:rsidRPr="001D7173">
        <w:rPr>
          <w:sz w:val="20"/>
          <w:szCs w:val="20"/>
        </w:rPr>
        <w:t>. SST</w:t>
      </w:r>
    </w:p>
    <w:p w:rsidR="00092E4B" w:rsidRPr="00F65C67" w:rsidRDefault="00092E4B" w:rsidP="00C01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92E4B" w:rsidRPr="00F65C67" w:rsidSect="00E93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4B" w:rsidRDefault="00092E4B" w:rsidP="008714A8">
      <w:pPr>
        <w:spacing w:after="0" w:line="240" w:lineRule="auto"/>
      </w:pPr>
      <w:r>
        <w:separator/>
      </w:r>
    </w:p>
  </w:endnote>
  <w:endnote w:type="continuationSeparator" w:id="0">
    <w:p w:rsidR="00092E4B" w:rsidRDefault="00092E4B" w:rsidP="0087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4B" w:rsidRDefault="00092E4B" w:rsidP="008714A8">
      <w:pPr>
        <w:spacing w:after="0" w:line="240" w:lineRule="auto"/>
      </w:pPr>
      <w:r>
        <w:separator/>
      </w:r>
    </w:p>
  </w:footnote>
  <w:footnote w:type="continuationSeparator" w:id="0">
    <w:p w:rsidR="00092E4B" w:rsidRDefault="00092E4B" w:rsidP="0087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4B" w:rsidRDefault="00092E4B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9" type="#_x0000_t75" style="width:110.25pt;height:33pt;visibility:visible">
          <v:imagedata r:id="rId1" o:title=""/>
        </v:shape>
      </w:pict>
    </w:r>
    <w:r>
      <w:t xml:space="preserve">    </w:t>
    </w:r>
    <w:r w:rsidRPr="008714A8">
      <w:t xml:space="preserve"> </w:t>
    </w:r>
    <w:r>
      <w:rPr>
        <w:noProof/>
        <w:lang w:eastAsia="pl-PL"/>
      </w:rPr>
      <w:t xml:space="preserve">  </w:t>
    </w:r>
    <w:r>
      <w:rPr>
        <w:noProof/>
        <w:lang w:eastAsia="pl-PL"/>
      </w:rPr>
      <w:pict>
        <v:shape id="Obraz 3" o:spid="_x0000_i1030" type="#_x0000_t75" style="width:93pt;height:21pt;visibility:visible">
          <v:imagedata r:id="rId2" o:title=""/>
        </v:shape>
      </w:pict>
    </w:r>
    <w:r>
      <w:t xml:space="preserve">           </w:t>
    </w:r>
    <w:r>
      <w:rPr>
        <w:noProof/>
        <w:lang w:eastAsia="pl-PL"/>
      </w:rPr>
      <w:pict>
        <v:shape id="Obraz 5" o:spid="_x0000_i1031" type="#_x0000_t75" style="width:31.5pt;height:31.5pt;flip:x;visibility:visible">
          <v:imagedata r:id="rId3" o:title=""/>
        </v:shape>
      </w:pict>
    </w:r>
    <w:r>
      <w:t xml:space="preserve">                 </w:t>
    </w:r>
    <w:r>
      <w:rPr>
        <w:noProof/>
        <w:lang w:eastAsia="pl-PL"/>
      </w:rPr>
      <w:pict>
        <v:shape id="Obraz 4" o:spid="_x0000_i1032" type="#_x0000_t75" style="width:117pt;height:39pt;visibility:visible">
          <v:imagedata r:id="rId4" o:title=""/>
        </v:shape>
      </w:pict>
    </w:r>
  </w:p>
  <w:p w:rsidR="00092E4B" w:rsidRDefault="00092E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1E"/>
    <w:multiLevelType w:val="multilevel"/>
    <w:tmpl w:val="0000001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1F"/>
    <w:multiLevelType w:val="multilevel"/>
    <w:tmpl w:val="0000001F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4EA256E"/>
    <w:multiLevelType w:val="hybridMultilevel"/>
    <w:tmpl w:val="83ACFE5C"/>
    <w:lvl w:ilvl="0" w:tplc="95A6AFD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746B1"/>
    <w:multiLevelType w:val="hybridMultilevel"/>
    <w:tmpl w:val="22768246"/>
    <w:lvl w:ilvl="0" w:tplc="2E164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29E5"/>
    <w:multiLevelType w:val="hybridMultilevel"/>
    <w:tmpl w:val="F8741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41022"/>
    <w:multiLevelType w:val="hybridMultilevel"/>
    <w:tmpl w:val="289E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57A5B"/>
    <w:multiLevelType w:val="hybridMultilevel"/>
    <w:tmpl w:val="71EC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C700E"/>
    <w:multiLevelType w:val="hybridMultilevel"/>
    <w:tmpl w:val="498619EC"/>
    <w:lvl w:ilvl="0" w:tplc="95A6AFD8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71993930"/>
    <w:multiLevelType w:val="hybridMultilevel"/>
    <w:tmpl w:val="427C0C1E"/>
    <w:lvl w:ilvl="0" w:tplc="CD64E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01C1A"/>
    <w:multiLevelType w:val="hybridMultilevel"/>
    <w:tmpl w:val="97308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182CB5"/>
    <w:multiLevelType w:val="hybridMultilevel"/>
    <w:tmpl w:val="D49A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55"/>
    <w:rsid w:val="00022465"/>
    <w:rsid w:val="00032161"/>
    <w:rsid w:val="00092E4B"/>
    <w:rsid w:val="000E410A"/>
    <w:rsid w:val="001004F2"/>
    <w:rsid w:val="00102AB1"/>
    <w:rsid w:val="001070CB"/>
    <w:rsid w:val="00121A8B"/>
    <w:rsid w:val="00123CE6"/>
    <w:rsid w:val="0013763A"/>
    <w:rsid w:val="00140458"/>
    <w:rsid w:val="00155399"/>
    <w:rsid w:val="00155CAC"/>
    <w:rsid w:val="00172DD9"/>
    <w:rsid w:val="001B2821"/>
    <w:rsid w:val="001C66DF"/>
    <w:rsid w:val="001C7FB0"/>
    <w:rsid w:val="001D49FF"/>
    <w:rsid w:val="001D7173"/>
    <w:rsid w:val="001E734B"/>
    <w:rsid w:val="00210363"/>
    <w:rsid w:val="002403A4"/>
    <w:rsid w:val="002718D6"/>
    <w:rsid w:val="00272471"/>
    <w:rsid w:val="0029199B"/>
    <w:rsid w:val="003707C8"/>
    <w:rsid w:val="003C2447"/>
    <w:rsid w:val="00411535"/>
    <w:rsid w:val="0041661A"/>
    <w:rsid w:val="004249DF"/>
    <w:rsid w:val="004407D8"/>
    <w:rsid w:val="00484841"/>
    <w:rsid w:val="0049508E"/>
    <w:rsid w:val="004A6CE4"/>
    <w:rsid w:val="004B2064"/>
    <w:rsid w:val="004C5CEB"/>
    <w:rsid w:val="00506E8E"/>
    <w:rsid w:val="005637E2"/>
    <w:rsid w:val="005654ED"/>
    <w:rsid w:val="00571D24"/>
    <w:rsid w:val="0058115C"/>
    <w:rsid w:val="00581AEE"/>
    <w:rsid w:val="005C3E05"/>
    <w:rsid w:val="005E6D26"/>
    <w:rsid w:val="00600164"/>
    <w:rsid w:val="00620CFB"/>
    <w:rsid w:val="006360CF"/>
    <w:rsid w:val="00643B41"/>
    <w:rsid w:val="0067198A"/>
    <w:rsid w:val="006728FF"/>
    <w:rsid w:val="0067788C"/>
    <w:rsid w:val="00680E3E"/>
    <w:rsid w:val="006A54CC"/>
    <w:rsid w:val="006C39F5"/>
    <w:rsid w:val="006F161B"/>
    <w:rsid w:val="00707D9F"/>
    <w:rsid w:val="00747908"/>
    <w:rsid w:val="00781155"/>
    <w:rsid w:val="007933D1"/>
    <w:rsid w:val="007A56FF"/>
    <w:rsid w:val="00815633"/>
    <w:rsid w:val="0082005E"/>
    <w:rsid w:val="0085061C"/>
    <w:rsid w:val="00853316"/>
    <w:rsid w:val="008714A8"/>
    <w:rsid w:val="00873A77"/>
    <w:rsid w:val="008D21F1"/>
    <w:rsid w:val="008E5095"/>
    <w:rsid w:val="008E7A84"/>
    <w:rsid w:val="008F08B6"/>
    <w:rsid w:val="008F57BE"/>
    <w:rsid w:val="009938F9"/>
    <w:rsid w:val="009D304C"/>
    <w:rsid w:val="009E414A"/>
    <w:rsid w:val="00A15FB3"/>
    <w:rsid w:val="00A2015F"/>
    <w:rsid w:val="00A309F2"/>
    <w:rsid w:val="00A55D3C"/>
    <w:rsid w:val="00A71F8C"/>
    <w:rsid w:val="00A942AB"/>
    <w:rsid w:val="00A94CB0"/>
    <w:rsid w:val="00AA0733"/>
    <w:rsid w:val="00AC7EF9"/>
    <w:rsid w:val="00AD7176"/>
    <w:rsid w:val="00AF2BC4"/>
    <w:rsid w:val="00B3063C"/>
    <w:rsid w:val="00B54B7E"/>
    <w:rsid w:val="00B556C5"/>
    <w:rsid w:val="00B9268B"/>
    <w:rsid w:val="00BC681E"/>
    <w:rsid w:val="00BD3BD4"/>
    <w:rsid w:val="00BD6A09"/>
    <w:rsid w:val="00C010BA"/>
    <w:rsid w:val="00C033C5"/>
    <w:rsid w:val="00C06BD8"/>
    <w:rsid w:val="00C14EAE"/>
    <w:rsid w:val="00C15BA2"/>
    <w:rsid w:val="00C25453"/>
    <w:rsid w:val="00C32755"/>
    <w:rsid w:val="00DF7071"/>
    <w:rsid w:val="00E26D55"/>
    <w:rsid w:val="00E40102"/>
    <w:rsid w:val="00E43A78"/>
    <w:rsid w:val="00E5731E"/>
    <w:rsid w:val="00E63831"/>
    <w:rsid w:val="00E7249C"/>
    <w:rsid w:val="00E93258"/>
    <w:rsid w:val="00EA34F4"/>
    <w:rsid w:val="00EB6186"/>
    <w:rsid w:val="00EC3D1B"/>
    <w:rsid w:val="00ED2382"/>
    <w:rsid w:val="00F13254"/>
    <w:rsid w:val="00F15AD5"/>
    <w:rsid w:val="00F21DA0"/>
    <w:rsid w:val="00F41D7F"/>
    <w:rsid w:val="00F45695"/>
    <w:rsid w:val="00F55799"/>
    <w:rsid w:val="00F60ECF"/>
    <w:rsid w:val="00F65C67"/>
    <w:rsid w:val="00F76B3C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58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C244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C244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244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447"/>
    <w:rPr>
      <w:rFonts w:ascii="Cambria" w:hAnsi="Cambria" w:cs="Cambria"/>
      <w:b/>
      <w:bCs/>
      <w:sz w:val="26"/>
      <w:szCs w:val="26"/>
      <w:lang w:eastAsia="en-US"/>
    </w:rPr>
  </w:style>
  <w:style w:type="paragraph" w:styleId="NoSpacing">
    <w:name w:val="No Spacing"/>
    <w:uiPriority w:val="99"/>
    <w:qFormat/>
    <w:rsid w:val="00F1325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14A8"/>
  </w:style>
  <w:style w:type="paragraph" w:styleId="Footer">
    <w:name w:val="footer"/>
    <w:basedOn w:val="Normal"/>
    <w:link w:val="FooterChar"/>
    <w:uiPriority w:val="99"/>
    <w:rsid w:val="0087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14A8"/>
  </w:style>
  <w:style w:type="paragraph" w:styleId="ListParagraph">
    <w:name w:val="List Paragraph"/>
    <w:basedOn w:val="Normal"/>
    <w:uiPriority w:val="99"/>
    <w:qFormat/>
    <w:rsid w:val="006728FF"/>
    <w:pPr>
      <w:ind w:left="720"/>
    </w:pPr>
  </w:style>
  <w:style w:type="paragraph" w:styleId="BodyText">
    <w:name w:val="Body Text"/>
    <w:basedOn w:val="Normal"/>
    <w:link w:val="BodyTextChar"/>
    <w:uiPriority w:val="99"/>
    <w:rsid w:val="00F65C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5C67"/>
    <w:rPr>
      <w:rFonts w:ascii="Times New Roman" w:hAnsi="Times New Roman" w:cs="Times New Roman"/>
      <w:sz w:val="20"/>
      <w:szCs w:val="20"/>
    </w:rPr>
  </w:style>
  <w:style w:type="paragraph" w:customStyle="1" w:styleId="Znak3">
    <w:name w:val="Znak3"/>
    <w:basedOn w:val="Normal"/>
    <w:uiPriority w:val="99"/>
    <w:rsid w:val="00C25453"/>
    <w:pPr>
      <w:spacing w:after="0" w:line="240" w:lineRule="auto"/>
    </w:pPr>
    <w:rPr>
      <w:sz w:val="24"/>
      <w:szCs w:val="24"/>
      <w:lang w:eastAsia="pl-PL"/>
    </w:rPr>
  </w:style>
  <w:style w:type="paragraph" w:customStyle="1" w:styleId="Znak1">
    <w:name w:val="Znak1"/>
    <w:basedOn w:val="Normal"/>
    <w:uiPriority w:val="99"/>
    <w:rsid w:val="00643B41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601</TotalTime>
  <Pages>10</Pages>
  <Words>3445</Words>
  <Characters>20673</Characters>
  <Application>Microsoft Office Outlook</Application>
  <DocSecurity>0</DocSecurity>
  <Lines>0</Lines>
  <Paragraphs>0</Paragraphs>
  <ScaleCrop>false</ScaleCrop>
  <Company>STAROSTWO POWIATOWE WŁOSZCZOWA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STAROSTWO POWIATOWE WŁOSZCZOWA</cp:lastModifiedBy>
  <cp:revision>57</cp:revision>
  <cp:lastPrinted>2018-07-19T12:42:00Z</cp:lastPrinted>
  <dcterms:created xsi:type="dcterms:W3CDTF">2018-07-12T08:22:00Z</dcterms:created>
  <dcterms:modified xsi:type="dcterms:W3CDTF">2018-07-19T12:43:00Z</dcterms:modified>
</cp:coreProperties>
</file>