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31" w:rsidRPr="001C6A79" w:rsidRDefault="007C4305">
      <w:pPr>
        <w:pStyle w:val="Inne0"/>
        <w:shd w:val="clear" w:color="auto" w:fill="auto"/>
        <w:ind w:left="640"/>
        <w:jc w:val="center"/>
        <w:rPr>
          <w:rFonts w:ascii="Times New Roman" w:hAnsi="Times New Roman" w:cs="Times New Roman"/>
          <w:sz w:val="24"/>
          <w:szCs w:val="24"/>
        </w:rPr>
      </w:pPr>
      <w:r w:rsidRPr="001C6A79">
        <w:rPr>
          <w:rFonts w:ascii="Times New Roman" w:hAnsi="Times New Roman" w:cs="Times New Roman"/>
          <w:b/>
          <w:bCs/>
          <w:sz w:val="24"/>
          <w:szCs w:val="24"/>
        </w:rPr>
        <w:t>UCHWAŁA Nr 52/18</w:t>
      </w:r>
    </w:p>
    <w:p w:rsidR="006D4B31" w:rsidRDefault="007C4305">
      <w:pPr>
        <w:pStyle w:val="Teksttreci0"/>
        <w:shd w:val="clear" w:color="auto" w:fill="auto"/>
        <w:spacing w:line="408" w:lineRule="auto"/>
        <w:ind w:left="6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ZARZĄDU POWIATU WŁOSZCZOWSKIEGO</w:t>
      </w:r>
      <w:r>
        <w:rPr>
          <w:b/>
          <w:bCs/>
          <w:sz w:val="24"/>
          <w:szCs w:val="24"/>
        </w:rPr>
        <w:br/>
        <w:t xml:space="preserve">z dnia 17 </w:t>
      </w:r>
      <w:proofErr w:type="spellStart"/>
      <w:r>
        <w:rPr>
          <w:b/>
          <w:bCs/>
          <w:sz w:val="24"/>
          <w:szCs w:val="24"/>
        </w:rPr>
        <w:t>Iipca</w:t>
      </w:r>
      <w:proofErr w:type="spellEnd"/>
      <w:r>
        <w:rPr>
          <w:b/>
          <w:bCs/>
          <w:sz w:val="24"/>
          <w:szCs w:val="24"/>
        </w:rPr>
        <w:t xml:space="preserve"> 2018 r.</w:t>
      </w:r>
    </w:p>
    <w:p w:rsidR="006D4B31" w:rsidRDefault="007C4305">
      <w:pPr>
        <w:pStyle w:val="Teksttreci0"/>
        <w:shd w:val="clear" w:color="auto" w:fill="auto"/>
        <w:spacing w:after="380" w:line="40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sprawie zmian w budżecie Powiatu na 2018 rok.</w:t>
      </w:r>
    </w:p>
    <w:p w:rsidR="006D4B31" w:rsidRDefault="007C4305" w:rsidP="001C6A79">
      <w:pPr>
        <w:pStyle w:val="Teksttreci0"/>
        <w:shd w:val="clear" w:color="auto" w:fill="auto"/>
        <w:ind w:firstLine="460"/>
        <w:jc w:val="both"/>
        <w:rPr>
          <w:sz w:val="24"/>
          <w:szCs w:val="24"/>
        </w:rPr>
      </w:pPr>
      <w:r>
        <w:t xml:space="preserve">Na podstawie art. 32 ust. 2 pkt 4, art. 51 ustawy z dnia 5 czerwca 1998 r. o samorządzie powiatowym (tekst jednolity Dz. U. z 2018 r. poz. 995 </w:t>
      </w:r>
      <w:proofErr w:type="spellStart"/>
      <w:r>
        <w:t>zm.Dz.U</w:t>
      </w:r>
      <w:proofErr w:type="spellEnd"/>
      <w:r>
        <w:t xml:space="preserve"> .z 2018 r. poz.1000 ), w związku z art. 257 pkt 1 i 3 ustawy z dnia 27 sierpnia 2009 r. o finansach publi</w:t>
      </w:r>
      <w:r>
        <w:t xml:space="preserve">cznych (tekst jednolity: Dz. </w:t>
      </w:r>
      <w:proofErr w:type="spellStart"/>
      <w:r>
        <w:t>U.z</w:t>
      </w:r>
      <w:proofErr w:type="spellEnd"/>
      <w:r>
        <w:t xml:space="preserve"> 2017 r. poz. 2077 zm. Dz.U. z 2018 r. poz.62) oraz § 10 pkt 1 uchwały Nr XXXVII/206/17 Rady Powiatu Włoszczowskiego z dnia 28 grudnia 2017 r. w sprawie uchwalenia budżetu Powiatu Włoszczowskiego na 2018 r. </w:t>
      </w:r>
      <w:r>
        <w:rPr>
          <w:b/>
          <w:bCs/>
          <w:sz w:val="24"/>
          <w:szCs w:val="24"/>
        </w:rPr>
        <w:t>Zarząd Powiatu uc</w:t>
      </w:r>
      <w:r>
        <w:rPr>
          <w:b/>
          <w:bCs/>
          <w:sz w:val="24"/>
          <w:szCs w:val="24"/>
        </w:rPr>
        <w:t>hwala co następuje:</w:t>
      </w:r>
    </w:p>
    <w:p w:rsidR="006D4B31" w:rsidRPr="001C6A79" w:rsidRDefault="007C4305">
      <w:pPr>
        <w:pStyle w:val="Inne0"/>
        <w:shd w:val="clear" w:color="auto" w:fill="auto"/>
        <w:ind w:left="3700"/>
        <w:rPr>
          <w:rFonts w:ascii="Times New Roman" w:hAnsi="Times New Roman" w:cs="Times New Roman"/>
          <w:sz w:val="24"/>
          <w:szCs w:val="24"/>
        </w:rPr>
      </w:pPr>
      <w:r w:rsidRPr="001C6A7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6D4B31" w:rsidRPr="001C6A79" w:rsidRDefault="007C4305">
      <w:pPr>
        <w:pStyle w:val="Teksttreci0"/>
        <w:shd w:val="clear" w:color="auto" w:fill="auto"/>
        <w:spacing w:line="276" w:lineRule="auto"/>
      </w:pPr>
      <w:r w:rsidRPr="001C6A79">
        <w:t xml:space="preserve">Dokonuje </w:t>
      </w:r>
      <w:proofErr w:type="spellStart"/>
      <w:r w:rsidRPr="001C6A79">
        <w:t>sie</w:t>
      </w:r>
      <w:proofErr w:type="spellEnd"/>
      <w:r w:rsidRPr="001C6A79">
        <w:t xml:space="preserve"> zmian w planie dochodów budżetu Powiatu zgodnie z załącznikiem Nr 1 do niniejszej uchwały.</w:t>
      </w:r>
    </w:p>
    <w:p w:rsidR="006D4B31" w:rsidRPr="001C6A79" w:rsidRDefault="007C4305">
      <w:pPr>
        <w:pStyle w:val="Teksttreci0"/>
        <w:shd w:val="clear" w:color="auto" w:fill="auto"/>
        <w:spacing w:line="240" w:lineRule="auto"/>
        <w:ind w:left="3700"/>
        <w:rPr>
          <w:sz w:val="24"/>
          <w:szCs w:val="24"/>
        </w:rPr>
      </w:pPr>
      <w:r w:rsidRPr="001C6A79">
        <w:rPr>
          <w:b/>
          <w:bCs/>
          <w:sz w:val="24"/>
          <w:szCs w:val="24"/>
        </w:rPr>
        <w:t>§2</w:t>
      </w:r>
    </w:p>
    <w:p w:rsidR="006D4B31" w:rsidRPr="001C6A79" w:rsidRDefault="007C4305">
      <w:pPr>
        <w:pStyle w:val="Teksttreci0"/>
        <w:shd w:val="clear" w:color="auto" w:fill="auto"/>
        <w:spacing w:line="269" w:lineRule="auto"/>
        <w:jc w:val="both"/>
      </w:pPr>
      <w:r w:rsidRPr="001C6A79">
        <w:t>Dokonuje się zmian w planie wydatków budżetu Powiatu polegających na :</w:t>
      </w:r>
    </w:p>
    <w:p w:rsidR="006D4B31" w:rsidRPr="001C6A79" w:rsidRDefault="007C4305">
      <w:pPr>
        <w:pStyle w:val="Teksttreci0"/>
        <w:shd w:val="clear" w:color="auto" w:fill="auto"/>
        <w:spacing w:line="269" w:lineRule="auto"/>
        <w:jc w:val="both"/>
      </w:pPr>
      <w:r w:rsidRPr="001C6A79">
        <w:t>1/ zmianie wydatków w wyniku zmian dochodów o których m</w:t>
      </w:r>
      <w:r w:rsidRPr="001C6A79">
        <w:t>owa w § 1,</w:t>
      </w:r>
    </w:p>
    <w:p w:rsidR="006D4B31" w:rsidRPr="001C6A79" w:rsidRDefault="007C4305">
      <w:pPr>
        <w:pStyle w:val="Teksttreci0"/>
        <w:shd w:val="clear" w:color="auto" w:fill="auto"/>
        <w:spacing w:line="269" w:lineRule="auto"/>
        <w:ind w:left="280" w:hanging="280"/>
      </w:pPr>
      <w:r w:rsidRPr="001C6A79">
        <w:t>2/ częściowym rozwiązaniu rezerwy celowej na oświatę i edukacyjną opiekę wychowawczą w kwocie 55 000 zł z przeznaczeniem na wydatki jednostek oświatowych,</w:t>
      </w:r>
    </w:p>
    <w:p w:rsidR="006D4B31" w:rsidRPr="001C6A79" w:rsidRDefault="007C4305">
      <w:pPr>
        <w:pStyle w:val="Teksttreci0"/>
        <w:shd w:val="clear" w:color="auto" w:fill="auto"/>
        <w:spacing w:line="269" w:lineRule="auto"/>
        <w:ind w:left="280" w:hanging="280"/>
      </w:pPr>
      <w:r w:rsidRPr="001C6A79">
        <w:t>3/ zmianie planowanych kwot wydatków między poszczególnymi paragrafami i rozdziałami w ram</w:t>
      </w:r>
      <w:r w:rsidRPr="001C6A79">
        <w:t>ach tych samych działów klasyfikacji budżetowej,</w:t>
      </w:r>
    </w:p>
    <w:p w:rsidR="006D4B31" w:rsidRPr="001C6A79" w:rsidRDefault="007C4305">
      <w:pPr>
        <w:pStyle w:val="Teksttreci0"/>
        <w:shd w:val="clear" w:color="auto" w:fill="auto"/>
        <w:spacing w:after="280" w:line="269" w:lineRule="auto"/>
        <w:jc w:val="both"/>
      </w:pPr>
      <w:r w:rsidRPr="001C6A79">
        <w:t>zgodnie z załącznikiem Nr 2 do niniejszej uchwały.</w:t>
      </w:r>
    </w:p>
    <w:p w:rsidR="006D4B31" w:rsidRPr="001C6A79" w:rsidRDefault="007C4305">
      <w:pPr>
        <w:pStyle w:val="Inne0"/>
        <w:shd w:val="clear" w:color="auto" w:fill="auto"/>
        <w:ind w:left="3700"/>
        <w:rPr>
          <w:rFonts w:ascii="Times New Roman" w:hAnsi="Times New Roman" w:cs="Times New Roman"/>
          <w:sz w:val="24"/>
          <w:szCs w:val="24"/>
        </w:rPr>
      </w:pPr>
      <w:r w:rsidRPr="001C6A7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6D4B31" w:rsidRPr="001C6A79" w:rsidRDefault="007C4305">
      <w:pPr>
        <w:pStyle w:val="Teksttreci0"/>
        <w:shd w:val="clear" w:color="auto" w:fill="auto"/>
        <w:jc w:val="both"/>
      </w:pPr>
      <w:r w:rsidRPr="001C6A79">
        <w:t>Dokonuje się zmian w planie dochodów i wydatków budżetowych z zakresu administracji rządowej i innych zadań zleconych ustawami, zgodnie z załącznikiem Nr</w:t>
      </w:r>
      <w:r w:rsidRPr="001C6A79">
        <w:t xml:space="preserve"> 3 do niniejszej uchwały.</w:t>
      </w:r>
    </w:p>
    <w:p w:rsidR="006D4B31" w:rsidRPr="001C6A79" w:rsidRDefault="007C4305">
      <w:pPr>
        <w:pStyle w:val="Inne0"/>
        <w:shd w:val="clear" w:color="auto" w:fill="auto"/>
        <w:ind w:left="3700"/>
        <w:rPr>
          <w:rFonts w:ascii="Times New Roman" w:hAnsi="Times New Roman" w:cs="Times New Roman"/>
          <w:sz w:val="24"/>
          <w:szCs w:val="24"/>
        </w:rPr>
      </w:pPr>
      <w:r w:rsidRPr="001C6A79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6D4B31" w:rsidRPr="001C6A79" w:rsidRDefault="007C4305">
      <w:pPr>
        <w:pStyle w:val="Teksttreci0"/>
        <w:shd w:val="clear" w:color="auto" w:fill="auto"/>
        <w:spacing w:line="276" w:lineRule="auto"/>
      </w:pPr>
      <w:r w:rsidRPr="001C6A79">
        <w:t xml:space="preserve">Dokonuje się zmian w załączniku Nr 4 do uchwały budżetowej </w:t>
      </w:r>
      <w:proofErr w:type="spellStart"/>
      <w:r w:rsidRPr="001C6A79">
        <w:t>pn</w:t>
      </w:r>
      <w:proofErr w:type="spellEnd"/>
      <w:r w:rsidRPr="001C6A79">
        <w:t>."Zadania inwestycyjne roczne w 2018 r."</w:t>
      </w:r>
    </w:p>
    <w:p w:rsidR="006D4B31" w:rsidRPr="001C6A79" w:rsidRDefault="007C4305">
      <w:pPr>
        <w:pStyle w:val="Inne0"/>
        <w:shd w:val="clear" w:color="auto" w:fill="auto"/>
        <w:ind w:left="3700"/>
        <w:rPr>
          <w:rFonts w:ascii="Times New Roman" w:hAnsi="Times New Roman" w:cs="Times New Roman"/>
          <w:sz w:val="24"/>
          <w:szCs w:val="24"/>
        </w:rPr>
      </w:pPr>
      <w:r w:rsidRPr="001C6A79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6D4B31" w:rsidRPr="001C6A79" w:rsidRDefault="007C4305">
      <w:pPr>
        <w:pStyle w:val="Teksttreci0"/>
        <w:shd w:val="clear" w:color="auto" w:fill="auto"/>
        <w:spacing w:after="300"/>
        <w:jc w:val="both"/>
      </w:pPr>
      <w:r w:rsidRPr="001C6A79">
        <w:t>Wykonanie uchwały powierza się Staroście Włoszczowskiemu.</w:t>
      </w:r>
    </w:p>
    <w:p w:rsidR="006D4B31" w:rsidRPr="001C6A79" w:rsidRDefault="007C4305">
      <w:pPr>
        <w:pStyle w:val="Teksttreci0"/>
        <w:shd w:val="clear" w:color="auto" w:fill="auto"/>
        <w:ind w:left="3700"/>
        <w:rPr>
          <w:b/>
        </w:rPr>
      </w:pPr>
      <w:r w:rsidRPr="001C6A79">
        <w:rPr>
          <w:b/>
        </w:rPr>
        <w:t>§6</w:t>
      </w:r>
    </w:p>
    <w:p w:rsidR="006D4B31" w:rsidRDefault="007C4305">
      <w:pPr>
        <w:pStyle w:val="Teksttreci0"/>
        <w:shd w:val="clear" w:color="auto" w:fill="auto"/>
        <w:spacing w:after="94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4455160</wp:posOffset>
            </wp:positionH>
            <wp:positionV relativeFrom="paragraph">
              <wp:posOffset>558800</wp:posOffset>
            </wp:positionV>
            <wp:extent cx="1469390" cy="142621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6939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Uchwała wchodzi w życie z dniem podjęcia.</w:t>
      </w:r>
    </w:p>
    <w:p w:rsidR="006D4B31" w:rsidRDefault="007C4305">
      <w:pPr>
        <w:pStyle w:val="Inne0"/>
        <w:numPr>
          <w:ilvl w:val="0"/>
          <w:numId w:val="1"/>
        </w:numPr>
        <w:shd w:val="clear" w:color="auto" w:fill="auto"/>
        <w:tabs>
          <w:tab w:val="left" w:pos="301"/>
          <w:tab w:val="left" w:pos="2241"/>
        </w:tabs>
        <w:spacing w:after="480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Jerzy Suliga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- Prz</w:t>
      </w:r>
      <w:r>
        <w:rPr>
          <w:rFonts w:ascii="Times New Roman" w:eastAsia="Times New Roman" w:hAnsi="Times New Roman" w:cs="Times New Roman"/>
          <w:sz w:val="19"/>
          <w:szCs w:val="19"/>
        </w:rPr>
        <w:t>ewodniczący Zarządu</w:t>
      </w:r>
    </w:p>
    <w:p w:rsidR="006D4B31" w:rsidRDefault="007C4305">
      <w:pPr>
        <w:pStyle w:val="Inne0"/>
        <w:numPr>
          <w:ilvl w:val="0"/>
          <w:numId w:val="1"/>
        </w:numPr>
        <w:shd w:val="clear" w:color="auto" w:fill="auto"/>
        <w:tabs>
          <w:tab w:val="left" w:pos="333"/>
        </w:tabs>
        <w:spacing w:after="480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Jarosław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Ratusznik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- Członek Zarządu</w:t>
      </w:r>
    </w:p>
    <w:p w:rsidR="006D4B31" w:rsidRDefault="007C4305">
      <w:pPr>
        <w:pStyle w:val="Inne0"/>
        <w:numPr>
          <w:ilvl w:val="0"/>
          <w:numId w:val="1"/>
        </w:numPr>
        <w:shd w:val="clear" w:color="auto" w:fill="auto"/>
        <w:tabs>
          <w:tab w:val="left" w:pos="333"/>
          <w:tab w:val="left" w:pos="2241"/>
        </w:tabs>
        <w:jc w:val="both"/>
        <w:rPr>
          <w:sz w:val="19"/>
          <w:szCs w:val="19"/>
        </w:rPr>
        <w:sectPr w:rsidR="006D4B31">
          <w:pgSz w:w="11900" w:h="16840"/>
          <w:pgMar w:top="1746" w:right="1310" w:bottom="1020" w:left="1454" w:header="1318" w:footer="592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19"/>
          <w:szCs w:val="19"/>
        </w:rPr>
        <w:t>.Paweł Strączyński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- Członek Zarządu</w:t>
      </w:r>
    </w:p>
    <w:p w:rsidR="006D4B31" w:rsidRDefault="007C4305">
      <w:pPr>
        <w:pStyle w:val="Inne0"/>
        <w:shd w:val="clear" w:color="auto" w:fill="auto"/>
        <w:spacing w:before="100" w:after="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Zał. Nr 1 do Uchwały Nr 52/18 Zarządu Powiatu Włoszczowskiego z dnia 17 lipca 2018 r.</w:t>
      </w:r>
    </w:p>
    <w:p w:rsidR="006D4B31" w:rsidRDefault="007C4305">
      <w:pPr>
        <w:pStyle w:val="Inne0"/>
        <w:shd w:val="clear" w:color="auto" w:fill="auto"/>
        <w:spacing w:after="420"/>
        <w:rPr>
          <w:sz w:val="20"/>
          <w:szCs w:val="20"/>
        </w:rPr>
      </w:pPr>
      <w:r>
        <w:rPr>
          <w:sz w:val="20"/>
          <w:szCs w:val="20"/>
        </w:rPr>
        <w:t>Zmiany w planie dochodów budżetu w zł.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1148"/>
        <w:gridCol w:w="1130"/>
        <w:gridCol w:w="5707"/>
        <w:gridCol w:w="2398"/>
        <w:gridCol w:w="2387"/>
        <w:gridCol w:w="2416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80"/>
              <w:jc w:val="center"/>
            </w:pPr>
            <w:r>
              <w:rPr>
                <w:b/>
                <w:bCs/>
              </w:rPr>
              <w:t>Dział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80"/>
              <w:jc w:val="center"/>
            </w:pPr>
            <w:r>
              <w:rPr>
                <w:b/>
                <w:bCs/>
              </w:rPr>
              <w:t>Rozdział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80"/>
              <w:jc w:val="center"/>
            </w:pPr>
            <w:r>
              <w:rPr>
                <w:b/>
                <w:bCs/>
              </w:rPr>
              <w:t>Paragraf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100"/>
              <w:jc w:val="center"/>
            </w:pPr>
            <w:r>
              <w:rPr>
                <w:b/>
                <w:bCs/>
              </w:rPr>
              <w:t>Treść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100"/>
              <w:jc w:val="center"/>
            </w:pPr>
            <w:r>
              <w:rPr>
                <w:b/>
                <w:bCs/>
              </w:rPr>
              <w:t>Przed zmianą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100"/>
              <w:jc w:val="center"/>
            </w:pPr>
            <w:r>
              <w:rPr>
                <w:b/>
                <w:bCs/>
              </w:rPr>
              <w:t>Zmiana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100"/>
              <w:jc w:val="center"/>
            </w:pPr>
            <w:r>
              <w:rPr>
                <w:b/>
                <w:bCs/>
              </w:rPr>
              <w:t>Po zmianie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7 140 327,00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13 000,00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7 153 327,00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60014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Drogi publiczne powiatowe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7 138 719,00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7 151 719,00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6300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Dotacja celowa otrzymana z tytułu pomocy finansowej </w:t>
            </w:r>
            <w:r>
              <w:t>udzielanej między jednostkami samorządu terytorialnego na dofinansowanie własnych zadań inwestycyjnych i zakupów inwestycyjnych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2 152 500,00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2 165 500,00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ORGAN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2 152 500,00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2 165 500,00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529 232,00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8 060,00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537 292,00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85504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Wspieranie rodziny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2110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Dotacje celowe otrzymane z budżetu państwa na zadania bieżące z</w:t>
            </w:r>
          </w:p>
          <w:p w:rsidR="006D4B31" w:rsidRDefault="007C4305">
            <w:pPr>
              <w:pStyle w:val="Inne0"/>
              <w:shd w:val="clear" w:color="auto" w:fill="auto"/>
            </w:pPr>
            <w:r>
              <w:t>zakresu administracji rządowej oraz inne zadania zlecone ustawami realizowane przez powiat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ORGAN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8 </w:t>
            </w:r>
            <w:r>
              <w:t>060,00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90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ind w:left="7580"/>
            </w:pPr>
            <w:r>
              <w:rPr>
                <w:b/>
                <w:bCs/>
              </w:rPr>
              <w:t>Razem: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53 849 219,00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21 060,00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53 870 279,00</w:t>
            </w:r>
          </w:p>
        </w:tc>
      </w:tr>
    </w:tbl>
    <w:p w:rsidR="006D4B31" w:rsidRDefault="006D4B31">
      <w:pPr>
        <w:spacing w:after="786" w:line="14" w:lineRule="exact"/>
      </w:pPr>
    </w:p>
    <w:p w:rsidR="006D4B31" w:rsidRDefault="007C4305">
      <w:pPr>
        <w:pStyle w:val="Teksttreci0"/>
        <w:shd w:val="clear" w:color="auto" w:fill="auto"/>
        <w:spacing w:after="360" w:line="240" w:lineRule="auto"/>
        <w:ind w:left="1180"/>
      </w:pPr>
      <w:r>
        <w:br w:type="page"/>
      </w:r>
    </w:p>
    <w:p w:rsidR="006D4B31" w:rsidRDefault="007C4305">
      <w:pPr>
        <w:pStyle w:val="Inne0"/>
        <w:shd w:val="clear" w:color="auto" w:fill="auto"/>
        <w:spacing w:after="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Zał.Nr</w:t>
      </w:r>
      <w:proofErr w:type="spellEnd"/>
      <w:r>
        <w:rPr>
          <w:b/>
          <w:bCs/>
          <w:sz w:val="24"/>
          <w:szCs w:val="24"/>
        </w:rPr>
        <w:t xml:space="preserve"> 2 do Uchwały Nr 52/18 Zarządu Powiatu Włoszczowskiego z dnia 17 lipca 2018 r.</w:t>
      </w:r>
    </w:p>
    <w:p w:rsidR="006D4B31" w:rsidRDefault="007C4305">
      <w:pPr>
        <w:pStyle w:val="Inne0"/>
        <w:shd w:val="clear" w:color="auto" w:fill="auto"/>
        <w:spacing w:after="440"/>
        <w:rPr>
          <w:sz w:val="20"/>
          <w:szCs w:val="20"/>
        </w:rPr>
      </w:pPr>
      <w:r>
        <w:rPr>
          <w:sz w:val="20"/>
          <w:szCs w:val="20"/>
        </w:rPr>
        <w:t>Zmiany w planie wydatków budżetu w zł.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156"/>
        <w:gridCol w:w="1242"/>
        <w:gridCol w:w="5616"/>
        <w:gridCol w:w="2394"/>
        <w:gridCol w:w="2383"/>
        <w:gridCol w:w="2408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Dział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Rozdział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Paragraf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Treść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Przed zmianą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Zmiana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Po zmianie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10 766 714,00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13 000,00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10 779 714,00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60014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Drogi publiczne powiatowe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10 715 106,00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10 728 106,00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6050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Wydatki inwestycyjne jednostek budżetowych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8 554 090,00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8 567</w:t>
            </w:r>
            <w:r>
              <w:t xml:space="preserve"> 090,00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ZARZĄD DRÓG POWIATOWYCH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1 354 225,00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1 367 225,00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60095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Pozostała działalność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51 608,00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51 608,00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pracowników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1 344,03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1 344,03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1 344,03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1 344,03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4110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Składki </w:t>
            </w:r>
            <w:r>
              <w:t>na ubezpieczenia społeczne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231,04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231,04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231,04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231,04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4120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Składki na Fundusz Pracy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32,93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32,93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32,93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32,93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4300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pozostałych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1 608,00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- 1 608,00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STAROSTWO </w:t>
            </w:r>
            <w:r>
              <w:t>POWIATOWE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1 608,00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- 1 608,00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710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Działalność usługowa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1 576 261,00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1 576 261,00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71012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Zadania z zakresu geodezji i kartografii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1 080 050,00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1 080 050,00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pracowników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419 554,00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414 554,00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419 554,00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414 554,00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4170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bezosobowe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71015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Nadzór budowlany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496 211,00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496 211,00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Wynagrodzenia osobowe </w:t>
            </w:r>
            <w:r>
              <w:t>pracowników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221 731,00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222 931,00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POWIATOWY INSPEKTORAT NADZORU BUDOWLANEGO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62 376,00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63 576,00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4020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członków korpusu służby cywilnej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137 225,00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136 025,00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POWIATOWY INSPEKTORAT NADZORU </w:t>
            </w:r>
            <w:r>
              <w:t>BUDOWLANEGO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137 225,00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136 025,00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4110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Składki na ubezpieczenia społeczne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68 992,00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68 492,00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8"/>
          <w:footerReference w:type="default" r:id="rId9"/>
          <w:pgSz w:w="16840" w:h="11900" w:orient="landscape"/>
          <w:pgMar w:top="630" w:right="532" w:bottom="1044" w:left="183" w:header="202" w:footer="3" w:gutter="0"/>
          <w:cols w:space="720"/>
          <w:noEndnote/>
          <w:docGrid w:linePitch="360"/>
        </w:sectPr>
      </w:pPr>
    </w:p>
    <w:p w:rsidR="006D4B31" w:rsidRDefault="007C4305">
      <w:pPr>
        <w:pStyle w:val="Podpistabeli0"/>
        <w:shd w:val="clear" w:color="auto" w:fill="auto"/>
        <w:ind w:left="3337"/>
      </w:pPr>
      <w:r>
        <w:lastRenderedPageBreak/>
        <w:t>POWIATOWY INSPEKTORAT NADZORU BUDOWLANEGO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1134"/>
        <w:gridCol w:w="1253"/>
        <w:gridCol w:w="5382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4120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Składki na Fundusz Pracy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POWIATOWY INSPEKTORAT NADZORU BUDOWLANEGO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Zakup materiałów i wyposażenia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POWIATOWY INSPEKTORAT NADZORU BUDOWLANEGO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4300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 xml:space="preserve">Zakup usług </w:t>
            </w:r>
            <w:r>
              <w:t>pozostałych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POWIATOWY INSPEKTORAT NADZORU BUDOWLANEGO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4360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Opłaty z tytułu zakupu usług telekomunikacyjnych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POWIATOWY INSPEKTORAT NADZORU BUDOWLANEGO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4430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Różne opłaty i składki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POWIATOWY INSPEKTORAT NADZORU BUDOWLANEGO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75085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 xml:space="preserve">Wspólna </w:t>
            </w:r>
            <w:r>
              <w:t>obsługa jednostek samorządu terytorialnego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3020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Wydatki osobowe niezaliczone do wynagrodzeń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POWIATOWE CENTRUM OŚWIATY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4040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Dodatkowe wynagrodzenie roczne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POWIATOWE CENTRUM OŚWIATY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75818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Rezerwy ogólne i celowe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4810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Rezerwy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STAROSTWO POWIATOWE</w:t>
            </w:r>
          </w:p>
          <w:p w:rsidR="006D4B31" w:rsidRDefault="007C4305">
            <w:pPr>
              <w:pStyle w:val="Inne0"/>
              <w:shd w:val="clear" w:color="auto" w:fill="auto"/>
              <w:tabs>
                <w:tab w:val="left" w:leader="dot" w:pos="536"/>
                <w:tab w:val="left" w:leader="dot" w:pos="2142"/>
                <w:tab w:val="left" w:pos="4410"/>
              </w:tabs>
              <w:jc w:val="both"/>
            </w:pPr>
            <w:r>
              <w:tab/>
              <w:t xml:space="preserve"> </w:t>
            </w:r>
            <w:r>
              <w:tab/>
              <w:t>——-—■—</w:t>
            </w:r>
            <w:r>
              <w:tab/>
              <w:t>• ———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80115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after="140"/>
              <w:jc w:val="both"/>
            </w:pPr>
            <w:proofErr w:type="spellStart"/>
            <w:r>
              <w:rPr>
                <w:b/>
                <w:bCs/>
              </w:rPr>
              <w:t>uswiaia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wycnowanie</w:t>
            </w:r>
            <w:proofErr w:type="spellEnd"/>
          </w:p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Technika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Wynagrodzenia osobowe pracowników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4040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Dodatkowe wynagrodzenie roczne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ZESPÓŁ NR 3</w:t>
            </w:r>
            <w:r>
              <w:t xml:space="preserve">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4270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Zakup usług remontowych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both"/>
            </w:pPr>
            <w:r>
              <w:t>ZESPÓŁ NR 3 SZKÓŁ PONADGIMNAZJALNYCH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10"/>
          <w:footerReference w:type="default" r:id="rId11"/>
          <w:pgSz w:w="8878" w:h="11830"/>
          <w:pgMar w:top="702" w:right="20" w:bottom="758" w:left="157" w:header="27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"/>
        <w:gridCol w:w="2380"/>
        <w:gridCol w:w="2390"/>
        <w:gridCol w:w="2416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38 606,00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38 106,00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5 780,00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6 280,00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1 450,00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1 950,00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3 </w:t>
            </w:r>
            <w:r>
              <w:t>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6 637,00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1 557,00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8 194,00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6 637,00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1 557,00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8 194,00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1 700,00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1 700,00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- 357,00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1 143,00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- 357,00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1 143,00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tabs>
                <w:tab w:val="left" w:leader="dot" w:pos="162"/>
              </w:tabs>
              <w:jc w:val="both"/>
            </w:pPr>
            <w:r>
              <w:tab/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5 805 785,00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5 805 785,00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613 </w:t>
            </w:r>
            <w:r>
              <w:t>227,00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613 227,00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1 416,00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4 416,00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1 416,00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4 416,00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32 230,00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- 1 416,00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30 814,00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32 230,00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- 1 416,00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30 814,00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68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542 334,00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- 55 000,00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487 334,00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542 334,00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- 55 000,00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487 334,00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542 334,00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- 55 000,00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487 </w:t>
            </w:r>
            <w:r>
              <w:t>334,00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542 334,00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- 55 000,00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487 334,00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13 881 203,00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20 000,00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13 901 203,00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6 443 180,00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- 37 662,00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6 405 518,00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4 454 156,00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- 7 340,00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4 446 816,00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2 007 815,00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- 7 340,00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2 000 475,00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362 234,00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- 35 618,00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326 616,00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159 755,00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- 34 </w:t>
            </w:r>
            <w:r>
              <w:t>174,00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125 581,00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202 479,00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- 1 444,00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201 035,00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8 069,00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3 450,00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11 519,00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3 219,00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3 450,00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6 669,00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12"/>
          <w:footerReference w:type="default" r:id="rId13"/>
          <w:pgSz w:w="8400" w:h="11900"/>
          <w:pgMar w:top="687" w:right="771" w:bottom="789" w:left="202" w:header="259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253"/>
        <w:gridCol w:w="5648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Podróże służbowe krajowe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4440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Odpisy na zakładowy fundusz świadczeń socjalnych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80117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Branżowe szkoły I </w:t>
            </w:r>
            <w:proofErr w:type="spellStart"/>
            <w:r>
              <w:t>i</w:t>
            </w:r>
            <w:proofErr w:type="spellEnd"/>
            <w:r>
              <w:t xml:space="preserve"> II stopnia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4040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Dodatkowe wynagrodzenie roczne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4270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remontowych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4440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Odpisy na zakładowy fundusz świadczeń socjalnych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80120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Licea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pracowników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I LICEUM </w:t>
            </w:r>
            <w:r>
              <w:t>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4040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Dodatkowe wynagrodzenie roczne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4140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Wpłaty na Państwowy Fundusz Rehabilitacji Osób Niepełnosprawnych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</w:t>
            </w:r>
            <w:r>
              <w:t xml:space="preserve">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4270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remontowych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4440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Odpisy na zakładowy fundusz świadczeń socjalnych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ZESPÓŁ </w:t>
            </w:r>
            <w:r>
              <w:t>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80130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Szkoły zawodowe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pracowników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14"/>
          <w:footerReference w:type="default" r:id="rId15"/>
          <w:pgSz w:w="8400" w:h="11900"/>
          <w:pgMar w:top="708" w:right="0" w:bottom="767" w:left="332" w:header="280" w:footer="3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2387"/>
        <w:gridCol w:w="2405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lastRenderedPageBreak/>
              <w:t>9 132,00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898,00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10 030,00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1 700,00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898,00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2 598,00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245 960,00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948,00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246 908,00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133 010,00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948,00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133 958,00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349 300,00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11 725,00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361 025,00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13 623,00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6 772,00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20 395,00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13 623,00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6 772,00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20 395,00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218,00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350,00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568,00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218,00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350,00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568,00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8 987,00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4 603,00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13 590,00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8 987,00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4 603,00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13 590,00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4 890 072,00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62 039,00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4 952 111,00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3 274 944,00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- 5 848,00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3 269 096,00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1 701 510,00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- 5 848,00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1 695 662,00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245 588,00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47 996,00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293 584,00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122 399,00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5 367,00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127 766,00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104 909,00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40 514,00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145 423,00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18 280,00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2 115,00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20 395,00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11 850,00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15 350,00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27 200,00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4 850,00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15 000,00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19 850,00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2 500,00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350,00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2 850,00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180 434,00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3 541,00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183 975,00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85 454,00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2 643,00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88 097,00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80 580,00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1 708,00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82 288,00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14 400,00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-810,00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13 590,00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999 224,00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- 6 840,00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992 384,00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658 497,00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- 5 841,00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652 656,00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658 497,00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-5 841,00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652 656,00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16"/>
          <w:footerReference w:type="default" r:id="rId17"/>
          <w:pgSz w:w="8400" w:h="11900"/>
          <w:pgMar w:top="701" w:right="908" w:bottom="764" w:left="332" w:header="273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1249"/>
        <w:gridCol w:w="5684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1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4040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Dodatkowe wynagrodzenie roczne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ZESPÓŁ NR 3 SZKÓŁ </w:t>
            </w:r>
            <w:r>
              <w:t>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4270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remontowych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4440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Odpisy na zakładowy fundusz świadczeń socjalnych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135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80152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Realizacja zadań wymagających stosowania specjalnej </w:t>
            </w:r>
            <w:r>
              <w:t xml:space="preserve">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t>i</w:t>
            </w:r>
            <w:proofErr w:type="spellEnd"/>
            <w:r>
              <w:t xml:space="preserve"> II stopnia i klasach dotychcz</w:t>
            </w:r>
            <w:r>
              <w:t>asowej zasadniczej szkoły zawodowej prowadzonych w branżowych szkołach I stopnia oraz szkołach artystycznych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3020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Wydatki osobowe niezaliczone do wynagrodzeń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ZESPÓŁ NR 3 SZKÓŁ </w:t>
            </w:r>
            <w:r>
              <w:t>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pracowników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4040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Dodatkowe wynagrodzenie roczne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</w:t>
            </w:r>
            <w:r>
              <w:t xml:space="preserve">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Składki na ubezpieczenia społeczne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4140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Wpłaty na Państwowy Fundusz Rehabilitacji Osób Niepełnosprawnych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ZESPÓŁ NR </w:t>
            </w:r>
            <w:r>
              <w:t>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4170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bezosobowe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18"/>
          <w:footerReference w:type="default" r:id="rId19"/>
          <w:pgSz w:w="8400" w:h="11900"/>
          <w:pgMar w:top="697" w:right="0" w:bottom="785" w:left="303" w:header="269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387"/>
        <w:gridCol w:w="2408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lastRenderedPageBreak/>
              <w:t>47 850,00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- 2 500,00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45 350,00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47 850,00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- 2 500,00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45 350,00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783,00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850,00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1 633,00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783,00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850,00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1 633,00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32 354,00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651,00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33 005,00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32 354,00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651,00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33 005,00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486 269,00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- 9 262,00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477 007,00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1 151,00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- 1 151,00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214,00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-214,00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437,00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- 437,00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250 184,00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27 000,00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277 </w:t>
            </w:r>
            <w:r>
              <w:t>184,00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57 204,00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65 204,00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92 178,00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101 178,00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100 802,00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110 802,00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20 351,00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-20 351,00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5 367,00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- 5 367,00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7 340,00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- 7 340,00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7 644,00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- 7 644,00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40 414,00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2 561,00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42 975,00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9 585,00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2 561,00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12 146,00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66,00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- 66,00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36,00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- 36,00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1 236,00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- 1 236,00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535,00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- 535,00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701,00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-701,00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20"/>
          <w:footerReference w:type="default" r:id="rId21"/>
          <w:pgSz w:w="8400" w:h="11900"/>
          <w:pgMar w:top="713" w:right="915" w:bottom="771" w:left="328" w:header="285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5638"/>
        <w:gridCol w:w="2401"/>
        <w:gridCol w:w="2390"/>
        <w:gridCol w:w="2416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lastRenderedPageBreak/>
              <w:t>4210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Zakup </w:t>
            </w:r>
            <w:r>
              <w:t>materiałów i wyposażenia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2 388,00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- 2 388,00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309,00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- 309,00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1 569,00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- 1 569,00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510,00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-510,00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energii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6 322,00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- 6 </w:t>
            </w:r>
            <w:r>
              <w:t>322,00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3 030,00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- 3 030,00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765,00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- 765,00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2 527,00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- 2 527,00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remontowych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431,00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-431,00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I LICEUM </w:t>
            </w:r>
            <w:r>
              <w:t>OGÓLNOKSZTAŁCĄCE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- 150,00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- 150,00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131,00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- 131,00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zdrowotnych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258,00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-258,00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63,00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- 63,00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- 135,00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4300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pozostałych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3 640,00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- 3 640,00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726,00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- 726,00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ZESPÓŁ NR 2 SZKÓŁ </w:t>
            </w:r>
            <w:r>
              <w:t>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1 662,00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- 1 662,00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1 252,00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- 1 252,00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4360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Opłaty z tytułu zakupu usług telekomunikacyjnych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399,00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- 399,00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- 135,00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ZESPÓŁ NR 2 SZKÓŁ </w:t>
            </w:r>
            <w:r>
              <w:t>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165,00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- 165,00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99,00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- 99,00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Podróże służbowe krajowe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2 378,00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7 319,00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9 697,00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- 78,00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3 </w:t>
            </w:r>
            <w:r>
              <w:t>844,00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3 994,00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2 150,00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3 553,00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5 703,00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Różne opłaty i składki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105,00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- 105,00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-45,00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22"/>
          <w:footerReference w:type="default" r:id="rId23"/>
          <w:pgSz w:w="16840" w:h="11900" w:orient="landscape"/>
          <w:pgMar w:top="707" w:right="594" w:bottom="750" w:left="2126" w:header="27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156"/>
        <w:gridCol w:w="1238"/>
        <w:gridCol w:w="5699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Odpisy na zakładowy fundusz świadczeń socjalnych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ZESPÓŁ NR 3 SZKÓŁ </w:t>
            </w:r>
            <w:r>
              <w:t>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4700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Szkolenia pracowników niebędących członkami korpusu służby cywilnej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I LICEUM OGÓLNOKSZTAŁCĄCE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Ochrona zdrowia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85195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Pozostała </w:t>
            </w:r>
            <w:r>
              <w:t>działalność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Zakup materiałów i wyposażenia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4300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pozostałych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Pomoc społeczna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85202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Domy pomocy społecznej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materiałów i wyposażenia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DOM POMOCY SPOŁECZNEJ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4270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remontowych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DOM POMOCY SPOŁECZNEJ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4580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Pozostałe odsetki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DOM POMOCY SPOŁECZNEJ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85295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Pozostała działalność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2007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Dotacje celowe w ramach programów finansowanych z udziałem</w:t>
            </w:r>
          </w:p>
          <w:p w:rsidR="006D4B31" w:rsidRDefault="007C4305">
            <w:pPr>
              <w:pStyle w:val="Inne0"/>
              <w:shd w:val="clear" w:color="auto" w:fill="auto"/>
            </w:pPr>
            <w:r>
              <w:t>środków europejskich oraz środków, o których mowa w</w:t>
            </w:r>
            <w:r>
              <w:t xml:space="preserve"> art. 5 ust. 1 pkt 3 oraz ust. 3 pkt 5 i 6 ustawy, lub płatności w ramach budżetu środków europejskich, z wyłączeniem wydatków klasyfikowanych w paragrafie</w:t>
            </w:r>
          </w:p>
          <w:p w:rsidR="006D4B31" w:rsidRDefault="007C4305">
            <w:pPr>
              <w:pStyle w:val="Inne0"/>
              <w:shd w:val="clear" w:color="auto" w:fill="auto"/>
            </w:pPr>
            <w:r>
              <w:t>205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POWIATOWE CENTRUM POMOCY RODZINIE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2957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Zwrot niewykorzystanych dotacji oraz płatności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36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24"/>
          <w:footerReference w:type="default" r:id="rId25"/>
          <w:pgSz w:w="9212" w:h="11948"/>
          <w:pgMar w:top="720" w:right="32" w:bottom="810" w:left="151" w:header="292" w:footer="3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383"/>
        <w:gridCol w:w="2430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lastRenderedPageBreak/>
              <w:t>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- 60,00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9 743,00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- 9 743,00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2 643,00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- 2 643,00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1 708,00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- 1 708,00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5 392,00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- 5 392,00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- 52,00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- 11,00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- 14,00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27,00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- 27,00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1 927 480,00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1 927 480,00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1 380,00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- 120,00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880,00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- 120,00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880,00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120,00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120,00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5 243 845,00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5 243 845,00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4 446 380,00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4 446 380,00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379 416,00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- 21 </w:t>
            </w:r>
            <w:r>
              <w:t>600,00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357 816,00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379 416,00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- 21 600,00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357 816,00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20 000,00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40 000,00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20 000,00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40 000,00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387 271,00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387 271,00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86 394,00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- 74 735,20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11 658,80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86 394,00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- 74 735,20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11 658,80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74 735,20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74 735,20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74 735,20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74 735,20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26"/>
          <w:footerReference w:type="default" r:id="rId27"/>
          <w:pgSz w:w="8400" w:h="11900"/>
          <w:pgMar w:top="708" w:right="917" w:bottom="811" w:left="334" w:header="280" w:footer="3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134"/>
        <w:gridCol w:w="1256"/>
        <w:gridCol w:w="5720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Edukacyjna opieka wychowawcza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85410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Internaty i bursy szkolne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4270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Zakup usług </w:t>
            </w:r>
            <w:r>
              <w:t>remontowych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2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ZESPÓŁ NR 3 SZKÓŁ PONADGIMNAZJALNYCH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Rodzina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85504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Wspieranie rodziny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3110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Świadczenia społeczne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POWIATOWE CENTRUM POMOCY RODZINIE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85510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Działalność placówek </w:t>
            </w:r>
            <w:r>
              <w:t>opiekuńczo-wychowawczych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3020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Wydatki osobowe niezaliczone do wynagrodzeń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 RODZINNEGO</w:t>
            </w:r>
          </w:p>
          <w:p w:rsidR="006D4B31" w:rsidRDefault="007C4305">
            <w:pPr>
              <w:pStyle w:val="Inne0"/>
              <w:shd w:val="clear" w:color="auto" w:fill="auto"/>
              <w:spacing w:line="233" w:lineRule="auto"/>
            </w:pPr>
            <w:r>
              <w:t>WE WŁOSZCZOWE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3110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Świadczenia społeczne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 RODZINNEGO</w:t>
            </w:r>
          </w:p>
          <w:p w:rsidR="006D4B31" w:rsidRDefault="007C4305">
            <w:pPr>
              <w:pStyle w:val="Inne0"/>
              <w:shd w:val="clear" w:color="auto" w:fill="auto"/>
            </w:pPr>
            <w:r>
              <w:t xml:space="preserve">WE </w:t>
            </w:r>
            <w:r>
              <w:t>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pracowników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 RODZINNEGO</w:t>
            </w:r>
          </w:p>
          <w:p w:rsidR="006D4B31" w:rsidRDefault="007C4305">
            <w:pPr>
              <w:pStyle w:val="Inne0"/>
              <w:shd w:val="clear" w:color="auto" w:fill="auto"/>
              <w:spacing w:line="228" w:lineRule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4040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Dodatkowe wynagrodzenie roczne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PLACÓWKA OPIEKUŃCZO-WYCHOWAWCZA TYPU </w:t>
            </w:r>
            <w:r>
              <w:t>RODZINNEGO</w:t>
            </w:r>
          </w:p>
          <w:p w:rsidR="006D4B31" w:rsidRDefault="007C4305">
            <w:pPr>
              <w:pStyle w:val="Inne0"/>
              <w:shd w:val="clear" w:color="auto" w:fill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Składki na ubezpieczenia społeczne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 RODZINNEGO</w:t>
            </w:r>
          </w:p>
          <w:p w:rsidR="006D4B31" w:rsidRDefault="007C4305">
            <w:pPr>
              <w:pStyle w:val="Inne0"/>
              <w:shd w:val="clear" w:color="auto" w:fill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4120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Składki na Fundusz Pracy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PLACÓWKA OPIEKUŃCZO-WYCHOWAWCZA </w:t>
            </w:r>
            <w:r>
              <w:t>TYPU RODZINNEGO</w:t>
            </w:r>
          </w:p>
          <w:p w:rsidR="006D4B31" w:rsidRDefault="007C4305">
            <w:pPr>
              <w:pStyle w:val="Inne0"/>
              <w:shd w:val="clear" w:color="auto" w:fill="auto"/>
              <w:spacing w:line="228" w:lineRule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28"/>
          <w:footerReference w:type="default" r:id="rId29"/>
          <w:pgSz w:w="9227" w:h="11984"/>
          <w:pgMar w:top="741" w:right="0" w:bottom="821" w:left="191" w:header="313" w:footer="3" w:gutter="0"/>
          <w:pgNumType w:start="1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2376"/>
        <w:gridCol w:w="2416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lastRenderedPageBreak/>
              <w:t>2 574 380,00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35 000,00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2 609 380,00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1 766 928,00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35 000,00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1 801 928,00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12 500,00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35 000,00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47 500,00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10 000,00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20 000,00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2 500,00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15 </w:t>
            </w:r>
            <w:r>
              <w:t>000,00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17 500,00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1 358 392,00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8 060,00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1 366 452,00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331 626,00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331 626,00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300.00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53 457,00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53 457,00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21 600,00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 xml:space="preserve">-21 </w:t>
            </w:r>
            <w:r>
              <w:t>600,00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21 600,00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21 600,00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54 251,00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54 251,00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54 137,00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- 54 137,00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54 137,00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54 137,00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6 124,00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6 124,00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6 124,00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-6 124,00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6 124,00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6 124,00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9 570,00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9 570,00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9 570,00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- 9 570,00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9 570,00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9 570,00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33,00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33,00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- 33,00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33,00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33,00</w:t>
            </w:r>
          </w:p>
        </w:tc>
      </w:tr>
    </w:tbl>
    <w:p w:rsidR="006D4B31" w:rsidRDefault="006D4B31">
      <w:pPr>
        <w:sectPr w:rsidR="006D4B31">
          <w:footerReference w:type="even" r:id="rId30"/>
          <w:footerReference w:type="default" r:id="rId31"/>
          <w:pgSz w:w="8400" w:h="11900"/>
          <w:pgMar w:top="686" w:right="468" w:bottom="1089" w:left="469" w:header="258" w:footer="3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5659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ind w:right="80"/>
              <w:jc w:val="center"/>
            </w:pPr>
            <w:r>
              <w:lastRenderedPageBreak/>
              <w:t>4170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bezosobowe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 RODZINNEGO</w:t>
            </w:r>
          </w:p>
          <w:p w:rsidR="006D4B31" w:rsidRDefault="007C4305">
            <w:pPr>
              <w:pStyle w:val="Inne0"/>
              <w:shd w:val="clear" w:color="auto" w:fill="auto"/>
              <w:spacing w:line="228" w:lineRule="auto"/>
            </w:pPr>
            <w:r>
              <w:t xml:space="preserve">WE </w:t>
            </w:r>
            <w:r>
              <w:t>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ind w:right="80"/>
              <w:jc w:val="center"/>
            </w:pPr>
            <w:r>
              <w:t>4210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materiałów i wyposażenia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 RODZINNEGO</w:t>
            </w:r>
          </w:p>
          <w:p w:rsidR="006D4B31" w:rsidRDefault="007C4305">
            <w:pPr>
              <w:pStyle w:val="Inne0"/>
              <w:shd w:val="clear" w:color="auto" w:fill="auto"/>
              <w:spacing w:line="233" w:lineRule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ind w:right="80"/>
              <w:jc w:val="center"/>
            </w:pPr>
            <w:r>
              <w:t>4230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Zakup leków, wyrobów medycznych i produktów biobójczych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 xml:space="preserve">PLACÓWKA OPIEKUŃCZO-WYCHOWAWCZA </w:t>
            </w:r>
            <w:r>
              <w:t>TYPU RODZINNEGO</w:t>
            </w:r>
          </w:p>
          <w:p w:rsidR="006D4B31" w:rsidRDefault="007C4305">
            <w:pPr>
              <w:pStyle w:val="Inne0"/>
              <w:shd w:val="clear" w:color="auto" w:fill="auto"/>
              <w:spacing w:line="233" w:lineRule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ind w:right="80"/>
              <w:jc w:val="center"/>
            </w:pPr>
            <w:r>
              <w:t>4260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Zakup energii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 RODZINNEGO</w:t>
            </w:r>
          </w:p>
          <w:p w:rsidR="006D4B31" w:rsidRDefault="007C4305">
            <w:pPr>
              <w:pStyle w:val="Inne0"/>
              <w:shd w:val="clear" w:color="auto" w:fill="auto"/>
              <w:spacing w:line="233" w:lineRule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ind w:right="80"/>
              <w:jc w:val="center"/>
            </w:pPr>
            <w:r>
              <w:t>4300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pozostałych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 RODZINNEGO</w:t>
            </w:r>
          </w:p>
          <w:p w:rsidR="006D4B31" w:rsidRDefault="007C4305">
            <w:pPr>
              <w:pStyle w:val="Inne0"/>
              <w:shd w:val="clear" w:color="auto" w:fill="auto"/>
              <w:spacing w:line="233" w:lineRule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ind w:right="80"/>
              <w:jc w:val="center"/>
            </w:pPr>
            <w:r>
              <w:t>4360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Opłaty z tytułu zakupu usług telekomunikacyjnych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 RODZINNEGO</w:t>
            </w:r>
          </w:p>
          <w:p w:rsidR="006D4B31" w:rsidRDefault="007C4305">
            <w:pPr>
              <w:pStyle w:val="Inne0"/>
              <w:shd w:val="clear" w:color="auto" w:fill="auto"/>
              <w:spacing w:line="233" w:lineRule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ind w:right="80"/>
              <w:jc w:val="center"/>
            </w:pPr>
            <w:r>
              <w:t>4440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Odpisy na zakładowy fundusz świadczeń socjalnych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PLACÓWKA OPIEKUŃCZO-WYCHOWAWCZA TYPU</w:t>
            </w:r>
            <w:r>
              <w:t xml:space="preserve"> RODZINNEGO</w:t>
            </w:r>
          </w:p>
          <w:p w:rsidR="006D4B31" w:rsidRDefault="007C4305">
            <w:pPr>
              <w:pStyle w:val="Inne0"/>
              <w:shd w:val="clear" w:color="auto" w:fill="auto"/>
            </w:pPr>
            <w:r>
              <w:t>WE WŁOSZCZOWIE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STAROSTWO POWIATOWE</w:t>
            </w:r>
          </w:p>
        </w:tc>
      </w:tr>
    </w:tbl>
    <w:p w:rsidR="006D4B31" w:rsidRDefault="006D4B31">
      <w:pPr>
        <w:spacing w:after="166" w:line="14" w:lineRule="exact"/>
      </w:pPr>
    </w:p>
    <w:p w:rsidR="006D4B31" w:rsidRDefault="007C4305">
      <w:pPr>
        <w:pStyle w:val="Inne0"/>
        <w:shd w:val="clear" w:color="auto" w:fill="auto"/>
        <w:spacing w:after="600"/>
        <w:ind w:left="6160"/>
      </w:pPr>
      <w:r>
        <w:rPr>
          <w:b/>
          <w:bCs/>
        </w:rPr>
        <w:t>Razem:</w:t>
      </w:r>
    </w:p>
    <w:p w:rsidR="006D4B31" w:rsidRDefault="006D4B31">
      <w:pPr>
        <w:pStyle w:val="Teksttreci0"/>
        <w:shd w:val="clear" w:color="auto" w:fill="auto"/>
        <w:spacing w:after="180" w:line="504" w:lineRule="auto"/>
        <w:ind w:right="5320"/>
        <w:sectPr w:rsidR="006D4B31">
          <w:footerReference w:type="even" r:id="rId32"/>
          <w:footerReference w:type="default" r:id="rId33"/>
          <w:pgSz w:w="8400" w:h="11900"/>
          <w:pgMar w:top="686" w:right="468" w:bottom="1089" w:left="469" w:header="258" w:footer="661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2390"/>
        <w:gridCol w:w="2401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lastRenderedPageBreak/>
              <w:t>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- 4 400,00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4 400,00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240,00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240,00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240,00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- 240,00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240,00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240,00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- 1 500,00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1 483,00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1 483,00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1 483,00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- 1 483,00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1 483,00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1 483,00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34"/>
          <w:footerReference w:type="default" r:id="rId35"/>
          <w:pgSz w:w="8400" w:h="11900"/>
          <w:pgMar w:top="686" w:right="468" w:bottom="1089" w:left="469" w:header="258" w:footer="3" w:gutter="0"/>
          <w:pgNumType w:start="8"/>
          <w:cols w:space="720"/>
          <w:noEndnote/>
          <w:docGrid w:linePitch="360"/>
        </w:sectPr>
      </w:pPr>
    </w:p>
    <w:p w:rsidR="006D4B31" w:rsidRDefault="006D4B31">
      <w:pPr>
        <w:spacing w:line="66" w:lineRule="exact"/>
        <w:rPr>
          <w:sz w:val="5"/>
          <w:szCs w:val="5"/>
        </w:rPr>
      </w:pPr>
    </w:p>
    <w:p w:rsidR="006D4B31" w:rsidRDefault="006D4B31">
      <w:pPr>
        <w:spacing w:line="14" w:lineRule="exact"/>
        <w:sectPr w:rsidR="006D4B31">
          <w:type w:val="continuous"/>
          <w:pgSz w:w="8400" w:h="11900"/>
          <w:pgMar w:top="682" w:right="0" w:bottom="866" w:left="0" w:header="0" w:footer="3" w:gutter="0"/>
          <w:cols w:space="720"/>
          <w:noEndnote/>
          <w:docGrid w:linePitch="360"/>
        </w:sectPr>
      </w:pPr>
    </w:p>
    <w:p w:rsidR="006D4B31" w:rsidRDefault="007C4305">
      <w:pPr>
        <w:pStyle w:val="Nagwek20"/>
        <w:keepNext/>
        <w:keepLines/>
        <w:framePr w:w="1217" w:h="252" w:wrap="none" w:vAnchor="text" w:hAnchor="page" w:x="1745" w:y="21"/>
        <w:shd w:val="clear" w:color="auto" w:fill="auto"/>
      </w:pPr>
      <w:bookmarkStart w:id="0" w:name="bookmark0"/>
      <w:r>
        <w:t>57 528 914,00</w:t>
      </w:r>
      <w:bookmarkEnd w:id="0"/>
    </w:p>
    <w:p w:rsidR="006D4B31" w:rsidRDefault="007C4305">
      <w:pPr>
        <w:pStyle w:val="Nagwek20"/>
        <w:keepNext/>
        <w:keepLines/>
        <w:framePr w:w="864" w:h="252" w:wrap="none" w:vAnchor="text" w:hAnchor="page" w:x="4495" w:y="21"/>
        <w:shd w:val="clear" w:color="auto" w:fill="auto"/>
      </w:pPr>
      <w:bookmarkStart w:id="1" w:name="bookmark1"/>
      <w:r>
        <w:t>21 060,00</w:t>
      </w:r>
      <w:bookmarkEnd w:id="1"/>
    </w:p>
    <w:p w:rsidR="006D4B31" w:rsidRDefault="007C4305">
      <w:pPr>
        <w:pStyle w:val="Nagwek20"/>
        <w:keepNext/>
        <w:keepLines/>
        <w:framePr w:w="1238" w:h="252" w:wrap="none" w:vAnchor="text" w:hAnchor="page" w:x="6511" w:y="21"/>
        <w:shd w:val="clear" w:color="auto" w:fill="auto"/>
      </w:pPr>
      <w:bookmarkStart w:id="2" w:name="bookmark2"/>
      <w:r>
        <w:t>57 549 974,00</w:t>
      </w:r>
      <w:bookmarkEnd w:id="2"/>
    </w:p>
    <w:p w:rsidR="006D4B31" w:rsidRDefault="006D4B31">
      <w:pPr>
        <w:spacing w:after="249" w:line="14" w:lineRule="exact"/>
      </w:pPr>
    </w:p>
    <w:p w:rsidR="006D4B31" w:rsidRDefault="006D4B31">
      <w:pPr>
        <w:spacing w:line="14" w:lineRule="exact"/>
        <w:sectPr w:rsidR="006D4B31">
          <w:type w:val="continuous"/>
          <w:pgSz w:w="8400" w:h="11900"/>
          <w:pgMar w:top="682" w:right="937" w:bottom="866" w:left="303" w:header="0" w:footer="3" w:gutter="0"/>
          <w:cols w:space="720"/>
          <w:noEndnote/>
          <w:docGrid w:linePitch="360"/>
        </w:sectPr>
      </w:pPr>
    </w:p>
    <w:p w:rsidR="006D4B31" w:rsidRDefault="007C4305">
      <w:pPr>
        <w:pStyle w:val="Inne0"/>
        <w:shd w:val="clear" w:color="auto" w:fill="auto"/>
        <w:spacing w:after="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Zał. Nr 3 do Uchwały Nr 52/18 Zarządu Powiatu Włoszczowskiego z dnia 17 </w:t>
      </w:r>
      <w:proofErr w:type="spellStart"/>
      <w:r>
        <w:rPr>
          <w:b/>
          <w:bCs/>
          <w:sz w:val="24"/>
          <w:szCs w:val="24"/>
        </w:rPr>
        <w:t>Iipca</w:t>
      </w:r>
      <w:proofErr w:type="spellEnd"/>
      <w:r>
        <w:rPr>
          <w:b/>
          <w:bCs/>
          <w:sz w:val="24"/>
          <w:szCs w:val="24"/>
        </w:rPr>
        <w:t xml:space="preserve"> 2018 r.</w:t>
      </w:r>
    </w:p>
    <w:p w:rsidR="006D4B31" w:rsidRDefault="007C4305">
      <w:pPr>
        <w:pStyle w:val="Inne0"/>
        <w:shd w:val="clear" w:color="auto" w:fill="auto"/>
        <w:spacing w:after="800"/>
        <w:rPr>
          <w:sz w:val="20"/>
          <w:szCs w:val="20"/>
        </w:rPr>
      </w:pPr>
      <w:r>
        <w:rPr>
          <w:sz w:val="20"/>
          <w:szCs w:val="20"/>
        </w:rPr>
        <w:t>Zmiany w planie dochodów budżetu w zł. z zakresu administracji rządowej i inne zlecone ustawami</w:t>
      </w:r>
    </w:p>
    <w:p w:rsidR="006D4B31" w:rsidRDefault="007C4305">
      <w:pPr>
        <w:pStyle w:val="Nagwek20"/>
        <w:keepNext/>
        <w:keepLines/>
        <w:shd w:val="clear" w:color="auto" w:fill="auto"/>
        <w:tabs>
          <w:tab w:val="left" w:pos="2308"/>
        </w:tabs>
        <w:spacing w:after="160"/>
        <w:ind w:left="800"/>
        <w:jc w:val="both"/>
        <w:rPr>
          <w:sz w:val="16"/>
          <w:szCs w:val="16"/>
        </w:rPr>
      </w:pPr>
      <w:bookmarkStart w:id="3" w:name="bookmark3"/>
      <w:r>
        <w:rPr>
          <w:sz w:val="20"/>
          <w:szCs w:val="20"/>
        </w:rPr>
        <w:t>Rodzaj:</w:t>
      </w:r>
      <w:r>
        <w:rPr>
          <w:sz w:val="20"/>
          <w:szCs w:val="20"/>
        </w:rPr>
        <w:tab/>
      </w:r>
      <w:r>
        <w:rPr>
          <w:b/>
          <w:bCs/>
          <w:sz w:val="16"/>
          <w:szCs w:val="16"/>
        </w:rPr>
        <w:t>Zlecone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152"/>
        <w:gridCol w:w="1148"/>
        <w:gridCol w:w="5756"/>
        <w:gridCol w:w="2398"/>
        <w:gridCol w:w="2383"/>
        <w:gridCol w:w="2412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80"/>
              <w:jc w:val="center"/>
            </w:pPr>
            <w:r>
              <w:rPr>
                <w:b/>
                <w:bCs/>
              </w:rPr>
              <w:t>Dział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80"/>
              <w:jc w:val="center"/>
            </w:pPr>
            <w:r>
              <w:rPr>
                <w:b/>
                <w:bCs/>
              </w:rPr>
              <w:t>Rozdział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80"/>
              <w:jc w:val="center"/>
            </w:pPr>
            <w:r>
              <w:rPr>
                <w:b/>
                <w:bCs/>
              </w:rPr>
              <w:t>Paragraf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80"/>
              <w:jc w:val="center"/>
            </w:pPr>
            <w:r>
              <w:rPr>
                <w:b/>
                <w:bCs/>
              </w:rPr>
              <w:t>Treść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100"/>
              <w:jc w:val="center"/>
            </w:pPr>
            <w:r>
              <w:rPr>
                <w:b/>
                <w:bCs/>
              </w:rPr>
              <w:t>Przed zmianą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100"/>
              <w:jc w:val="center"/>
            </w:pPr>
            <w:r>
              <w:rPr>
                <w:b/>
                <w:bCs/>
              </w:rPr>
              <w:t>Zmiana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before="80"/>
              <w:jc w:val="center"/>
            </w:pPr>
            <w:r>
              <w:rPr>
                <w:b/>
                <w:bCs/>
              </w:rPr>
              <w:t>Po zmianie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189 472,00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8 060,00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197 532,00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85504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Wspieranie rodziny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922" w:type="dxa"/>
            <w:vMerge/>
            <w:shd w:val="clear" w:color="auto" w:fill="FFFFFF"/>
          </w:tcPr>
          <w:p w:rsidR="006D4B31" w:rsidRDefault="006D4B3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2110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Dotacje celowe otrzymane z budżetu państwa na zadania bieżące z</w:t>
            </w:r>
          </w:p>
          <w:p w:rsidR="006D4B31" w:rsidRDefault="007C4305">
            <w:pPr>
              <w:pStyle w:val="Inne0"/>
              <w:shd w:val="clear" w:color="auto" w:fill="auto"/>
            </w:pPr>
            <w:r>
              <w:t xml:space="preserve">zakresu administracji </w:t>
            </w:r>
            <w:r>
              <w:t>rządowej oraz inne zadania zlecone ustawami realizowane przez powiat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617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89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ind w:left="7720"/>
            </w:pPr>
            <w:r>
              <w:rPr>
                <w:b/>
                <w:bCs/>
              </w:rPr>
              <w:t>Razem: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5 723 097,00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5 731 157,00</w:t>
            </w:r>
          </w:p>
        </w:tc>
      </w:tr>
    </w:tbl>
    <w:p w:rsidR="006D4B31" w:rsidRDefault="006D4B31">
      <w:pPr>
        <w:spacing w:line="14" w:lineRule="exact"/>
        <w:sectPr w:rsidR="006D4B31">
          <w:footerReference w:type="even" r:id="rId36"/>
          <w:footerReference w:type="default" r:id="rId37"/>
          <w:pgSz w:w="16840" w:h="11900" w:orient="landscape"/>
          <w:pgMar w:top="695" w:right="560" w:bottom="761" w:left="109" w:header="267" w:footer="3" w:gutter="0"/>
          <w:pgNumType w:start="17"/>
          <w:cols w:space="720"/>
          <w:noEndnote/>
          <w:docGrid w:linePitch="360"/>
        </w:sectPr>
      </w:pPr>
    </w:p>
    <w:p w:rsidR="006D4B31" w:rsidRDefault="007C4305">
      <w:pPr>
        <w:pStyle w:val="Inne0"/>
        <w:shd w:val="clear" w:color="auto" w:fill="auto"/>
        <w:spacing w:after="8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Zmiany w wydatkach budżetowych z zakresu </w:t>
      </w:r>
      <w:r>
        <w:rPr>
          <w:sz w:val="20"/>
          <w:szCs w:val="20"/>
        </w:rPr>
        <w:t>administracji rządowej i innych zleconych ustawami</w:t>
      </w:r>
    </w:p>
    <w:p w:rsidR="006D4B31" w:rsidRDefault="007C4305">
      <w:pPr>
        <w:pStyle w:val="Nagwek10"/>
        <w:keepNext/>
        <w:keepLines/>
        <w:shd w:val="clear" w:color="auto" w:fill="auto"/>
        <w:tabs>
          <w:tab w:val="left" w:pos="2310"/>
        </w:tabs>
      </w:pPr>
      <w:bookmarkStart w:id="4" w:name="bookmark4"/>
      <w:r>
        <w:t>Rodzaj:</w:t>
      </w:r>
      <w:r>
        <w:tab/>
      </w:r>
      <w:r>
        <w:rPr>
          <w:b/>
          <w:bCs/>
        </w:rPr>
        <w:t>Zlecone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141"/>
        <w:gridCol w:w="1267"/>
        <w:gridCol w:w="5659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Dział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Rozdział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Paragraf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Treść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Transport i łączność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60095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Pozostała działalność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pracowników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Składki na ubezpieczenia społeczne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Składki</w:t>
            </w:r>
            <w:r>
              <w:t xml:space="preserve"> na Fundusz Pracy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4300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pozostałych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710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Działalność usługowa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71015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Nadzór budowlany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25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pracowników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4020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Wynagrodzenia osobowe członków korpusu służby cywilnej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Składki na ubezpieczenia społeczne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Składki na Fundusz Pracy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4300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Zakup usług pozostałych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4360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Opłaty z tytułu zakupu usług telekomunikacyjnych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" w:type="dxa"/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4430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Różne opłaty i składki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Rodzina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85504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</w:pPr>
            <w:r>
              <w:t>Wspieranie rodziny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t>3110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</w:pPr>
            <w:r>
              <w:t>Świadczenia społeczne</w:t>
            </w:r>
          </w:p>
        </w:tc>
      </w:tr>
    </w:tbl>
    <w:p w:rsidR="006D4B31" w:rsidRDefault="007C4305">
      <w:pPr>
        <w:pStyle w:val="Podpistabeli0"/>
        <w:shd w:val="clear" w:color="auto" w:fill="auto"/>
        <w:ind w:left="7697"/>
      </w:pPr>
      <w:r>
        <w:rPr>
          <w:b/>
          <w:bCs/>
        </w:rPr>
        <w:t>Razem:</w:t>
      </w:r>
    </w:p>
    <w:p w:rsidR="006D4B31" w:rsidRDefault="006D4B31">
      <w:pPr>
        <w:spacing w:after="446" w:line="14" w:lineRule="exact"/>
      </w:pPr>
    </w:p>
    <w:p w:rsidR="006D4B31" w:rsidRDefault="006D4B31">
      <w:pPr>
        <w:pStyle w:val="Teksttreci0"/>
        <w:shd w:val="clear" w:color="auto" w:fill="auto"/>
        <w:spacing w:after="460" w:line="221" w:lineRule="auto"/>
        <w:ind w:left="1680" w:firstLine="20"/>
        <w:sectPr w:rsidR="006D4B31">
          <w:footerReference w:type="even" r:id="rId38"/>
          <w:footerReference w:type="default" r:id="rId39"/>
          <w:pgSz w:w="9184" w:h="11721"/>
          <w:pgMar w:top="874" w:right="0" w:bottom="585" w:left="191" w:header="446" w:footer="15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390"/>
        <w:gridCol w:w="2419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Przed zmianą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Zmiana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Po zmianie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1 608,00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1 608,00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1 608,00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1 608,00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1 344,03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1 344,03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231,04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231,04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32,93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32,93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1 608,00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- 1 608,00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486 000,00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486 000,00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270 000,00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270 000,00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62 376,00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1 200,00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63 576,00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137 225,00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- 1 200,00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136 025,00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38 606,00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- 500,00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38 106,00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1 450,00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1 950,00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637,00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557,00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1 194,00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1 700,00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-200,00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- 357,00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1 143,00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189 472,00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8 060,00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197 532,00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right"/>
            </w:pPr>
            <w:r>
              <w:t>8 060,00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71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</w:tr>
    </w:tbl>
    <w:p w:rsidR="006D4B31" w:rsidRDefault="006D4B31">
      <w:pPr>
        <w:spacing w:line="14" w:lineRule="exact"/>
        <w:sectPr w:rsidR="006D4B31">
          <w:footerReference w:type="even" r:id="rId40"/>
          <w:footerReference w:type="default" r:id="rId41"/>
          <w:pgSz w:w="8400" w:h="11900"/>
          <w:pgMar w:top="2419" w:right="913" w:bottom="2077" w:left="287" w:header="1991" w:footer="3" w:gutter="0"/>
          <w:cols w:space="720"/>
          <w:noEndnote/>
          <w:docGrid w:linePitch="360"/>
        </w:sectPr>
      </w:pPr>
    </w:p>
    <w:p w:rsidR="006D4B31" w:rsidRDefault="007C4305">
      <w:pPr>
        <w:pStyle w:val="Nagwek20"/>
        <w:keepNext/>
        <w:keepLines/>
        <w:framePr w:w="1116" w:h="252" w:wrap="none" w:vAnchor="text" w:hAnchor="page" w:x="1526" w:y="21"/>
        <w:shd w:val="clear" w:color="auto" w:fill="auto"/>
      </w:pPr>
      <w:bookmarkStart w:id="5" w:name="bookmark5"/>
      <w:r>
        <w:t>5 723 097,00</w:t>
      </w:r>
      <w:bookmarkEnd w:id="5"/>
    </w:p>
    <w:p w:rsidR="006D4B31" w:rsidRDefault="007C4305">
      <w:pPr>
        <w:pStyle w:val="Nagwek20"/>
        <w:keepNext/>
        <w:keepLines/>
        <w:framePr w:w="770" w:h="252" w:wrap="none" w:vAnchor="text" w:hAnchor="page" w:x="4284" w:y="21"/>
        <w:shd w:val="clear" w:color="auto" w:fill="auto"/>
      </w:pPr>
      <w:bookmarkStart w:id="6" w:name="bookmark6"/>
      <w:r>
        <w:t>8 060,00</w:t>
      </w:r>
      <w:bookmarkEnd w:id="6"/>
    </w:p>
    <w:p w:rsidR="006D4B31" w:rsidRDefault="007C4305">
      <w:pPr>
        <w:pStyle w:val="Nagwek20"/>
        <w:keepNext/>
        <w:keepLines/>
        <w:framePr w:w="1138" w:h="252" w:wrap="none" w:vAnchor="text" w:hAnchor="page" w:x="6321" w:y="21"/>
        <w:shd w:val="clear" w:color="auto" w:fill="auto"/>
      </w:pPr>
      <w:bookmarkStart w:id="7" w:name="bookmark7"/>
      <w:r>
        <w:t>5 731 157,00</w:t>
      </w:r>
      <w:bookmarkEnd w:id="7"/>
    </w:p>
    <w:p w:rsidR="006D4B31" w:rsidRDefault="006D4B31">
      <w:pPr>
        <w:spacing w:after="252" w:line="14" w:lineRule="exact"/>
      </w:pPr>
    </w:p>
    <w:p w:rsidR="006D4B31" w:rsidRDefault="006D4B31">
      <w:pPr>
        <w:spacing w:line="14" w:lineRule="exact"/>
        <w:sectPr w:rsidR="006D4B31">
          <w:type w:val="continuous"/>
          <w:pgSz w:w="8400" w:h="11900"/>
          <w:pgMar w:top="2419" w:right="913" w:bottom="740" w:left="287" w:header="0" w:footer="3" w:gutter="0"/>
          <w:cols w:space="720"/>
          <w:noEndnote/>
          <w:docGrid w:linePitch="360"/>
        </w:sectPr>
      </w:pPr>
    </w:p>
    <w:p w:rsidR="006D4B31" w:rsidRDefault="007C4305">
      <w:pPr>
        <w:pStyle w:val="Inne0"/>
        <w:shd w:val="clear" w:color="auto" w:fill="auto"/>
        <w:spacing w:line="276" w:lineRule="auto"/>
        <w:ind w:left="8360"/>
        <w:jc w:val="right"/>
        <w:rPr>
          <w:sz w:val="9"/>
          <w:szCs w:val="9"/>
        </w:rPr>
      </w:pPr>
      <w:r>
        <w:rPr>
          <w:sz w:val="9"/>
          <w:szCs w:val="9"/>
        </w:rPr>
        <w:lastRenderedPageBreak/>
        <w:t>Załącznik nr 4 do Uchwały Nr 52/18</w:t>
      </w:r>
    </w:p>
    <w:p w:rsidR="006D4B31" w:rsidRDefault="007C4305">
      <w:pPr>
        <w:pStyle w:val="Inne0"/>
        <w:shd w:val="clear" w:color="auto" w:fill="auto"/>
        <w:spacing w:after="820" w:line="276" w:lineRule="auto"/>
        <w:ind w:left="7880"/>
        <w:jc w:val="right"/>
        <w:rPr>
          <w:sz w:val="9"/>
          <w:szCs w:val="9"/>
        </w:rPr>
      </w:pPr>
      <w:r>
        <w:rPr>
          <w:sz w:val="9"/>
          <w:szCs w:val="9"/>
        </w:rPr>
        <w:t xml:space="preserve">Rady Powiatu Włoszczowskiego z dnia 17 </w:t>
      </w:r>
      <w:proofErr w:type="spellStart"/>
      <w:r>
        <w:rPr>
          <w:sz w:val="9"/>
          <w:szCs w:val="9"/>
        </w:rPr>
        <w:t>Iipca</w:t>
      </w:r>
      <w:proofErr w:type="spellEnd"/>
      <w:r>
        <w:rPr>
          <w:sz w:val="9"/>
          <w:szCs w:val="9"/>
        </w:rPr>
        <w:t xml:space="preserve"> 2018 r</w:t>
      </w:r>
    </w:p>
    <w:p w:rsidR="006D4B31" w:rsidRDefault="007C4305">
      <w:pPr>
        <w:pStyle w:val="Inne0"/>
        <w:shd w:val="clear" w:color="auto" w:fill="auto"/>
        <w:ind w:left="3340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Zadania </w:t>
      </w:r>
      <w:r>
        <w:rPr>
          <w:b/>
          <w:bCs/>
          <w:sz w:val="12"/>
          <w:szCs w:val="12"/>
        </w:rPr>
        <w:t>inwestycyjne roczne w 2018 r.</w:t>
      </w:r>
    </w:p>
    <w:p w:rsidR="006D4B31" w:rsidRDefault="007C4305">
      <w:pPr>
        <w:pStyle w:val="Podpistabeli0"/>
        <w:shd w:val="clear" w:color="auto" w:fill="auto"/>
        <w:ind w:left="7783"/>
        <w:rPr>
          <w:sz w:val="12"/>
          <w:szCs w:val="12"/>
        </w:rPr>
      </w:pPr>
      <w:r>
        <w:rPr>
          <w:b/>
          <w:bCs/>
          <w:sz w:val="12"/>
          <w:szCs w:val="12"/>
        </w:rPr>
        <w:t>Jt2S£££L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378"/>
        <w:gridCol w:w="428"/>
        <w:gridCol w:w="2574"/>
        <w:gridCol w:w="698"/>
        <w:gridCol w:w="562"/>
        <w:gridCol w:w="569"/>
        <w:gridCol w:w="565"/>
        <w:gridCol w:w="734"/>
        <w:gridCol w:w="601"/>
        <w:gridCol w:w="734"/>
      </w:tblGrid>
      <w:tr w:rsidR="006D4B31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LP-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Dział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Rozdz.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Nazwa zadania inwestycyjnego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Planowane wydatki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310" w:lineRule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Jednostka</w:t>
            </w:r>
          </w:p>
          <w:p w:rsidR="006D4B31" w:rsidRDefault="007C4305">
            <w:pPr>
              <w:pStyle w:val="Inne0"/>
              <w:shd w:val="clear" w:color="auto" w:fill="auto"/>
              <w:spacing w:line="310" w:lineRule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org.</w:t>
            </w:r>
          </w:p>
          <w:p w:rsidR="006D4B31" w:rsidRDefault="007C4305">
            <w:pPr>
              <w:pStyle w:val="Inne0"/>
              <w:shd w:val="clear" w:color="auto" w:fill="auto"/>
              <w:spacing w:line="310" w:lineRule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realizująca zadanie lub koordynująca program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2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w tym źródła finansowania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2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310" w:lineRule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dochody własne </w:t>
            </w:r>
            <w:proofErr w:type="spellStart"/>
            <w:r>
              <w:rPr>
                <w:sz w:val="9"/>
                <w:szCs w:val="9"/>
              </w:rPr>
              <w:t>jst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ind w:right="140"/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w tym: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spacing w:after="80" w:line="30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.. .</w:t>
            </w:r>
          </w:p>
          <w:p w:rsidR="006D4B31" w:rsidRDefault="007C4305">
            <w:pPr>
              <w:pStyle w:val="Inne0"/>
              <w:shd w:val="clear" w:color="auto" w:fill="auto"/>
              <w:spacing w:line="302" w:lineRule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dotacje i środki pochodzące z innych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łt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.‘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8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w art. 5 ust.</w:t>
            </w:r>
          </w:p>
          <w:p w:rsidR="006D4B31" w:rsidRDefault="007C4305">
            <w:pPr>
              <w:pStyle w:val="Inne0"/>
              <w:shd w:val="clear" w:color="auto" w:fill="auto"/>
              <w:spacing w:line="283" w:lineRule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1 pkt 2 i 3 </w:t>
            </w:r>
            <w:proofErr w:type="spellStart"/>
            <w:r>
              <w:rPr>
                <w:sz w:val="9"/>
                <w:szCs w:val="9"/>
              </w:rPr>
              <w:t>u.f.p</w:t>
            </w:r>
            <w:proofErr w:type="spellEnd"/>
            <w:r>
              <w:rPr>
                <w:sz w:val="9"/>
                <w:szCs w:val="9"/>
              </w:rPr>
              <w:t>.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2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rok</w:t>
            </w:r>
          </w:p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budżetowy</w:t>
            </w:r>
          </w:p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2018</w:t>
            </w:r>
          </w:p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(7+8+9+10)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310" w:lineRule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kredyty i pożyczki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76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kredyty </w:t>
            </w:r>
            <w:r>
              <w:rPr>
                <w:sz w:val="9"/>
                <w:szCs w:val="9"/>
              </w:rPr>
              <w:t xml:space="preserve">i </w:t>
            </w:r>
            <w:r>
              <w:rPr>
                <w:b/>
                <w:bCs/>
                <w:sz w:val="8"/>
                <w:szCs w:val="8"/>
              </w:rPr>
              <w:t>pożyczki zaciągnięte na realizację zadania pod refundacja wydatków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6D4B31"/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1t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tabs>
                <w:tab w:val="left" w:pos="986"/>
              </w:tabs>
              <w:spacing w:line="30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Przebudowa drogi</w:t>
            </w:r>
            <w:r>
              <w:rPr>
                <w:sz w:val="9"/>
                <w:szCs w:val="9"/>
              </w:rPr>
              <w:t xml:space="preserve"> </w:t>
            </w:r>
            <w:proofErr w:type="spellStart"/>
            <w:r>
              <w:rPr>
                <w:sz w:val="9"/>
                <w:szCs w:val="9"/>
              </w:rPr>
              <w:t>pow</w:t>
            </w:r>
            <w:proofErr w:type="spellEnd"/>
            <w:r>
              <w:rPr>
                <w:sz w:val="9"/>
                <w:szCs w:val="9"/>
              </w:rPr>
              <w:t xml:space="preserve"> Nr 0237T na ode Świerków - </w:t>
            </w:r>
            <w:proofErr w:type="spellStart"/>
            <w:r>
              <w:rPr>
                <w:sz w:val="9"/>
                <w:szCs w:val="9"/>
              </w:rPr>
              <w:t>Kwilma</w:t>
            </w:r>
            <w:proofErr w:type="spellEnd"/>
            <w:r>
              <w:rPr>
                <w:sz w:val="9"/>
                <w:szCs w:val="9"/>
              </w:rPr>
              <w:tab/>
            </w:r>
            <w:proofErr w:type="spellStart"/>
            <w:r>
              <w:rPr>
                <w:sz w:val="9"/>
                <w:szCs w:val="9"/>
              </w:rPr>
              <w:t>Gm</w:t>
            </w:r>
            <w:proofErr w:type="spellEnd"/>
            <w:r>
              <w:rPr>
                <w:sz w:val="9"/>
                <w:szCs w:val="9"/>
              </w:rPr>
              <w:t xml:space="preserve"> Radków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207 200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207 200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ZDP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8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Przebudowa drogi </w:t>
            </w:r>
            <w:proofErr w:type="spellStart"/>
            <w:r>
              <w:rPr>
                <w:sz w:val="9"/>
                <w:szCs w:val="9"/>
              </w:rPr>
              <w:t>pow</w:t>
            </w:r>
            <w:proofErr w:type="spellEnd"/>
            <w:r>
              <w:rPr>
                <w:sz w:val="9"/>
                <w:szCs w:val="9"/>
              </w:rPr>
              <w:t xml:space="preserve"> Nr 0229T i 0235T na ode </w:t>
            </w:r>
            <w:proofErr w:type="spellStart"/>
            <w:r>
              <w:rPr>
                <w:sz w:val="9"/>
                <w:szCs w:val="9"/>
              </w:rPr>
              <w:t>Wtkonowy</w:t>
            </w:r>
            <w:proofErr w:type="spellEnd"/>
            <w:r>
              <w:rPr>
                <w:sz w:val="9"/>
                <w:szCs w:val="9"/>
              </w:rPr>
              <w:t xml:space="preserve"> Dolne • Wałkonowy Górne</w:t>
            </w:r>
          </w:p>
          <w:p w:rsidR="006D4B31" w:rsidRDefault="007C4305">
            <w:pPr>
              <w:pStyle w:val="Inne0"/>
              <w:shd w:val="clear" w:color="auto" w:fill="auto"/>
              <w:spacing w:line="283" w:lineRule="auto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Gm.Secemin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477 525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377 525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8 100 000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D.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B31" w:rsidRDefault="006D4B3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ZDP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9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Wykonanie </w:t>
            </w:r>
            <w:r>
              <w:rPr>
                <w:sz w:val="9"/>
                <w:szCs w:val="9"/>
              </w:rPr>
              <w:t xml:space="preserve">odwodnienia drogi </w:t>
            </w:r>
            <w:proofErr w:type="spellStart"/>
            <w:r>
              <w:rPr>
                <w:sz w:val="9"/>
                <w:szCs w:val="9"/>
              </w:rPr>
              <w:t>pow</w:t>
            </w:r>
            <w:proofErr w:type="spellEnd"/>
            <w:r>
              <w:rPr>
                <w:sz w:val="9"/>
                <w:szCs w:val="9"/>
              </w:rPr>
              <w:t xml:space="preserve"> Nr 0234T w miejscowości Wola Kuczkowska</w:t>
            </w:r>
          </w:p>
          <w:p w:rsidR="006D4B31" w:rsidRDefault="007C4305">
            <w:pPr>
              <w:pStyle w:val="Inne0"/>
              <w:shd w:val="clear" w:color="auto" w:fill="auto"/>
              <w:spacing w:line="293" w:lineRule="auto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Gm</w:t>
            </w:r>
            <w:proofErr w:type="spellEnd"/>
            <w:r>
              <w:rPr>
                <w:sz w:val="9"/>
                <w:szCs w:val="9"/>
              </w:rPr>
              <w:t xml:space="preserve"> Secemin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35 000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35 000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ZOP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tabs>
                <w:tab w:val="left" w:pos="2300"/>
              </w:tabs>
              <w:spacing w:line="29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Wykonanie odwodnienia drogi </w:t>
            </w:r>
            <w:proofErr w:type="spellStart"/>
            <w:r>
              <w:rPr>
                <w:sz w:val="9"/>
                <w:szCs w:val="9"/>
              </w:rPr>
              <w:t>jx</w:t>
            </w:r>
            <w:proofErr w:type="spellEnd"/>
            <w:r>
              <w:rPr>
                <w:sz w:val="9"/>
                <w:szCs w:val="9"/>
              </w:rPr>
              <w:t xml:space="preserve">&gt;w Nr 0233T w miejscowości </w:t>
            </w:r>
            <w:proofErr w:type="spellStart"/>
            <w:r>
              <w:rPr>
                <w:sz w:val="9"/>
                <w:szCs w:val="9"/>
              </w:rPr>
              <w:t>Czaryz</w:t>
            </w:r>
            <w:proofErr w:type="spellEnd"/>
            <w:r>
              <w:rPr>
                <w:sz w:val="9"/>
                <w:szCs w:val="9"/>
              </w:rPr>
              <w:tab/>
            </w:r>
            <w:proofErr w:type="spellStart"/>
            <w:r>
              <w:rPr>
                <w:sz w:val="9"/>
                <w:szCs w:val="9"/>
              </w:rPr>
              <w:t>Gm</w:t>
            </w:r>
            <w:proofErr w:type="spellEnd"/>
          </w:p>
          <w:p w:rsidR="006D4B31" w:rsidRDefault="007C4305">
            <w:pPr>
              <w:pStyle w:val="Inne0"/>
              <w:shd w:val="clear" w:color="auto" w:fill="auto"/>
              <w:spacing w:line="29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Secemin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ZDP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Zmiany: +7 500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Plan po </w:t>
            </w:r>
            <w:r>
              <w:rPr>
                <w:sz w:val="9"/>
                <w:szCs w:val="9"/>
              </w:rPr>
              <w:t>zmianach: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22 500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22 500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spacing w:after="4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  <w:vertAlign w:val="superscript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spacing w:line="18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D.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6D4B31" w:rsidRDefault="006D4B3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30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Przebudowa drogi </w:t>
            </w:r>
            <w:proofErr w:type="spellStart"/>
            <w:r>
              <w:rPr>
                <w:sz w:val="9"/>
                <w:szCs w:val="9"/>
              </w:rPr>
              <w:t>pow</w:t>
            </w:r>
            <w:proofErr w:type="spellEnd"/>
            <w:r>
              <w:rPr>
                <w:sz w:val="9"/>
                <w:szCs w:val="9"/>
              </w:rPr>
              <w:t xml:space="preserve"> Nr 0252T na ode Pilczyca - Januszewice ■ Komorniki</w:t>
            </w:r>
          </w:p>
          <w:p w:rsidR="006D4B31" w:rsidRDefault="007C4305">
            <w:pPr>
              <w:pStyle w:val="Inne0"/>
              <w:shd w:val="clear" w:color="auto" w:fill="auto"/>
              <w:spacing w:line="300" w:lineRule="auto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Gm</w:t>
            </w:r>
            <w:proofErr w:type="spellEnd"/>
            <w:r>
              <w:rPr>
                <w:sz w:val="9"/>
                <w:szCs w:val="9"/>
              </w:rPr>
              <w:t xml:space="preserve"> Kluczewsko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382 500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 202 500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6D4B31" w:rsidRDefault="006D4B3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ZDP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85202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8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Zakup maszyn i urządzeń do kuchni i pralni, pomieszczeń biurowych, </w:t>
            </w:r>
            <w:r>
              <w:rPr>
                <w:sz w:val="9"/>
                <w:szCs w:val="9"/>
              </w:rPr>
              <w:t>sprzętu rehabilitacyjnego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50 000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D.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6D4B31" w:rsidRDefault="006D4B3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DPS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85202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85202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Wykonanie instalacji gazowej wewnątrz budynków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200 000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6D4B31" w:rsidRDefault="006D4B3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DPS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75404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9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Środki dla KW Policji na dofinansowanie do zakupu samochodu dla KP Policji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6D4B31" w:rsidRDefault="006D4B3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St</w:t>
            </w:r>
            <w:proofErr w:type="spellEnd"/>
            <w:r>
              <w:rPr>
                <w:sz w:val="9"/>
                <w:szCs w:val="9"/>
              </w:rPr>
              <w:t xml:space="preserve"> </w:t>
            </w:r>
            <w:proofErr w:type="spellStart"/>
            <w:r>
              <w:rPr>
                <w:sz w:val="9"/>
                <w:szCs w:val="9"/>
              </w:rPr>
              <w:t>Pow</w:t>
            </w:r>
            <w:proofErr w:type="spellEnd"/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85410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Ulepszenie budynku internatu przy ZSP Nr 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6D4B31" w:rsidRDefault="006D4B3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ZSP Nr 3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85410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Ulepszenie budynku internatu przy ZSP Nr 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6D4B31" w:rsidRDefault="006D4B31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ZSP Nr 2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85295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9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Zakup klimatyzatora do windy dla osób </w:t>
            </w:r>
            <w:r>
              <w:rPr>
                <w:sz w:val="9"/>
                <w:szCs w:val="9"/>
              </w:rPr>
              <w:t>niepełnosprawnych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10 094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 819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9 275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PCPR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85111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8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Dotacja dla ZOZ na zakup sprzętu medycznego i aparatury medycznej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380 000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380 000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St</w:t>
            </w:r>
            <w:proofErr w:type="spellEnd"/>
            <w:r>
              <w:rPr>
                <w:sz w:val="9"/>
                <w:szCs w:val="9"/>
              </w:rPr>
              <w:t xml:space="preserve"> </w:t>
            </w:r>
            <w:proofErr w:type="spellStart"/>
            <w:r>
              <w:rPr>
                <w:sz w:val="9"/>
                <w:szCs w:val="9"/>
              </w:rPr>
              <w:t>Pow</w:t>
            </w:r>
            <w:proofErr w:type="spellEnd"/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75295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Zakup automatyki do agregatu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10 100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 10 100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KP PSP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85111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Dotacja dla ZOZ na </w:t>
            </w:r>
            <w:proofErr w:type="spellStart"/>
            <w:r>
              <w:rPr>
                <w:sz w:val="9"/>
                <w:szCs w:val="9"/>
              </w:rPr>
              <w:t>Zprzebudowę</w:t>
            </w:r>
            <w:proofErr w:type="spellEnd"/>
            <w:r>
              <w:rPr>
                <w:sz w:val="9"/>
                <w:szCs w:val="9"/>
              </w:rPr>
              <w:t xml:space="preserve"> bloku </w:t>
            </w:r>
            <w:proofErr w:type="spellStart"/>
            <w:r>
              <w:rPr>
                <w:sz w:val="9"/>
                <w:szCs w:val="9"/>
              </w:rPr>
              <w:t>ojseracyjnego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90 800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90 800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05011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9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Budowa i wyposażenie ogólnodostępnej infrastruktury turystycznej i rekreacyjnej w Powiacie </w:t>
            </w:r>
            <w:proofErr w:type="spellStart"/>
            <w:r>
              <w:rPr>
                <w:sz w:val="9"/>
                <w:szCs w:val="9"/>
              </w:rPr>
              <w:t>Włoszczowskiem</w:t>
            </w:r>
            <w:proofErr w:type="spellEnd"/>
            <w:r>
              <w:rPr>
                <w:sz w:val="9"/>
                <w:szCs w:val="9"/>
              </w:rPr>
              <w:t xml:space="preserve"> ukierunkowanej na turystykę rowerową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184 823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38 814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A. 21 901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124 108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St</w:t>
            </w:r>
            <w:proofErr w:type="spellEnd"/>
            <w:r>
              <w:rPr>
                <w:sz w:val="9"/>
                <w:szCs w:val="9"/>
              </w:rPr>
              <w:t xml:space="preserve"> </w:t>
            </w:r>
            <w:proofErr w:type="spellStart"/>
            <w:r>
              <w:rPr>
                <w:sz w:val="9"/>
                <w:szCs w:val="9"/>
              </w:rPr>
              <w:t>Pow</w:t>
            </w:r>
            <w:proofErr w:type="spellEnd"/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92195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30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Pomoc finansowa dla </w:t>
            </w:r>
            <w:proofErr w:type="spellStart"/>
            <w:r>
              <w:rPr>
                <w:sz w:val="9"/>
                <w:szCs w:val="9"/>
              </w:rPr>
              <w:t>Gm</w:t>
            </w:r>
            <w:proofErr w:type="spellEnd"/>
            <w:r>
              <w:rPr>
                <w:sz w:val="9"/>
                <w:szCs w:val="9"/>
              </w:rPr>
              <w:t xml:space="preserve"> Raków na dofinansowanie do budowy pomnika Wincentego Witosa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St</w:t>
            </w:r>
            <w:proofErr w:type="spellEnd"/>
            <w:r>
              <w:rPr>
                <w:sz w:val="9"/>
                <w:szCs w:val="9"/>
              </w:rPr>
              <w:t xml:space="preserve"> </w:t>
            </w:r>
            <w:proofErr w:type="spellStart"/>
            <w:r>
              <w:rPr>
                <w:sz w:val="9"/>
                <w:szCs w:val="9"/>
              </w:rPr>
              <w:t>Pow</w:t>
            </w:r>
            <w:proofErr w:type="spellEnd"/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92109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30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Dotacja dla PCKR na budowę kotłowni przy budynku PCKR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283 000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283 000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spacing w:line="216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B 13 </w:t>
            </w:r>
            <w:r>
              <w:rPr>
                <w:sz w:val="9"/>
                <w:szCs w:val="9"/>
              </w:rPr>
              <w:t>000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C.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St</w:t>
            </w:r>
            <w:proofErr w:type="spellEnd"/>
            <w:r>
              <w:rPr>
                <w:sz w:val="9"/>
                <w:szCs w:val="9"/>
              </w:rPr>
              <w:t xml:space="preserve"> </w:t>
            </w:r>
            <w:proofErr w:type="spellStart"/>
            <w:r>
              <w:rPr>
                <w:sz w:val="9"/>
                <w:szCs w:val="9"/>
              </w:rPr>
              <w:t>Pow</w:t>
            </w:r>
            <w:proofErr w:type="spellEnd"/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Przebudowa skrzyżowania w Woli Wiśniowej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26 000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26 000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6D4B3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ZDP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Zmiany *13 500 .-7 500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Plan po zmianach: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31 500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18 500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6D4B3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60014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300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Wykonanie progów zwalniających na drodze nr 227T w Woli Wiśniowej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21 000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21 000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ZDP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75411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spacing w:line="28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Zakup systemu informatyczno-telekomunikacyjnego wraz z oprogramowaniem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39 963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A </w:t>
            </w:r>
            <w:proofErr w:type="spellStart"/>
            <w:r>
              <w:rPr>
                <w:sz w:val="9"/>
                <w:szCs w:val="9"/>
              </w:rPr>
              <w:t>ós</w:t>
            </w:r>
            <w:proofErr w:type="spellEnd"/>
            <w:r>
              <w:rPr>
                <w:sz w:val="9"/>
                <w:szCs w:val="9"/>
              </w:rPr>
              <w:t xml:space="preserve"> </w:t>
            </w:r>
            <w:proofErr w:type="spellStart"/>
            <w:r>
              <w:rPr>
                <w:sz w:val="9"/>
                <w:szCs w:val="9"/>
              </w:rPr>
              <w:t>sroj</w:t>
            </w:r>
            <w:proofErr w:type="spellEnd"/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</w:t>
            </w:r>
          </w:p>
          <w:p w:rsidR="006D4B31" w:rsidRDefault="007C4305">
            <w:pPr>
              <w:pStyle w:val="Inne0"/>
              <w:shd w:val="clear" w:color="auto" w:fill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B31" w:rsidRDefault="006D4B3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KPPSP</w:t>
            </w:r>
          </w:p>
        </w:tc>
      </w:tr>
      <w:tr w:rsidR="006D4B3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Razem: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2 467 005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1 945 339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388 283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133 383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31" w:rsidRDefault="007C4305">
            <w:pPr>
              <w:pStyle w:val="Inne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X</w:t>
            </w:r>
          </w:p>
        </w:tc>
      </w:tr>
    </w:tbl>
    <w:p w:rsidR="006D4B31" w:rsidRDefault="006D4B31">
      <w:pPr>
        <w:spacing w:after="126" w:line="14" w:lineRule="exact"/>
      </w:pPr>
    </w:p>
    <w:p w:rsidR="006D4B31" w:rsidRDefault="007C4305">
      <w:pPr>
        <w:pStyle w:val="Inne0"/>
        <w:shd w:val="clear" w:color="auto" w:fill="auto"/>
        <w:ind w:left="400"/>
        <w:rPr>
          <w:sz w:val="9"/>
          <w:szCs w:val="9"/>
        </w:rPr>
      </w:pPr>
      <w:r>
        <w:rPr>
          <w:sz w:val="9"/>
          <w:szCs w:val="9"/>
        </w:rPr>
        <w:t>• Wybrać odpowiednie oznaczenie źródła finansowania</w:t>
      </w:r>
    </w:p>
    <w:p w:rsidR="006D4B31" w:rsidRDefault="007C4305">
      <w:pPr>
        <w:pStyle w:val="Inne0"/>
        <w:shd w:val="clear" w:color="auto" w:fill="auto"/>
        <w:ind w:left="400"/>
        <w:rPr>
          <w:sz w:val="9"/>
          <w:szCs w:val="9"/>
        </w:rPr>
      </w:pPr>
      <w:r>
        <w:rPr>
          <w:sz w:val="9"/>
          <w:szCs w:val="9"/>
        </w:rPr>
        <w:t xml:space="preserve">A </w:t>
      </w:r>
      <w:proofErr w:type="spellStart"/>
      <w:r>
        <w:rPr>
          <w:sz w:val="9"/>
          <w:szCs w:val="9"/>
        </w:rPr>
        <w:t>Dotaqe</w:t>
      </w:r>
      <w:proofErr w:type="spellEnd"/>
      <w:r>
        <w:rPr>
          <w:sz w:val="9"/>
          <w:szCs w:val="9"/>
        </w:rPr>
        <w:t xml:space="preserve"> i środki z </w:t>
      </w:r>
      <w:r>
        <w:rPr>
          <w:sz w:val="9"/>
          <w:szCs w:val="9"/>
        </w:rPr>
        <w:t>budżetu państwa (</w:t>
      </w:r>
      <w:proofErr w:type="spellStart"/>
      <w:r>
        <w:rPr>
          <w:sz w:val="9"/>
          <w:szCs w:val="9"/>
        </w:rPr>
        <w:t>np</w:t>
      </w:r>
      <w:proofErr w:type="spellEnd"/>
      <w:r>
        <w:rPr>
          <w:sz w:val="9"/>
          <w:szCs w:val="9"/>
        </w:rPr>
        <w:t xml:space="preserve"> od wojewody. MEN. </w:t>
      </w:r>
      <w:proofErr w:type="spellStart"/>
      <w:r>
        <w:rPr>
          <w:sz w:val="9"/>
          <w:szCs w:val="9"/>
        </w:rPr>
        <w:t>UKFiS</w:t>
      </w:r>
      <w:proofErr w:type="spellEnd"/>
      <w:r>
        <w:rPr>
          <w:sz w:val="9"/>
          <w:szCs w:val="9"/>
        </w:rPr>
        <w:t>. )</w:t>
      </w:r>
    </w:p>
    <w:p w:rsidR="006D4B31" w:rsidRDefault="007C4305">
      <w:pPr>
        <w:pStyle w:val="Inne0"/>
        <w:shd w:val="clear" w:color="auto" w:fill="auto"/>
        <w:spacing w:after="200"/>
        <w:ind w:left="400"/>
        <w:rPr>
          <w:sz w:val="9"/>
          <w:szCs w:val="9"/>
        </w:rPr>
      </w:pPr>
      <w:r>
        <w:rPr>
          <w:sz w:val="9"/>
          <w:szCs w:val="9"/>
        </w:rPr>
        <w:t xml:space="preserve">B Środki i dotacje otrzymane od innych </w:t>
      </w:r>
      <w:proofErr w:type="spellStart"/>
      <w:r>
        <w:rPr>
          <w:sz w:val="9"/>
          <w:szCs w:val="9"/>
        </w:rPr>
        <w:t>jst</w:t>
      </w:r>
      <w:proofErr w:type="spellEnd"/>
      <w:r>
        <w:rPr>
          <w:sz w:val="9"/>
          <w:szCs w:val="9"/>
        </w:rPr>
        <w:t xml:space="preserve"> oraz innych jednostek zaliczanych do sektora finansów publicznych</w:t>
      </w:r>
    </w:p>
    <w:p w:rsidR="00097C88" w:rsidRDefault="00097C88">
      <w:pPr>
        <w:pStyle w:val="Teksttreci0"/>
        <w:shd w:val="clear" w:color="auto" w:fill="auto"/>
        <w:spacing w:after="280" w:line="240" w:lineRule="auto"/>
        <w:jc w:val="both"/>
        <w:rPr>
          <w:b/>
          <w:bCs/>
          <w:sz w:val="24"/>
          <w:szCs w:val="24"/>
        </w:rPr>
      </w:pPr>
    </w:p>
    <w:p w:rsidR="00097C88" w:rsidRDefault="00097C88">
      <w:pPr>
        <w:pStyle w:val="Teksttreci0"/>
        <w:shd w:val="clear" w:color="auto" w:fill="auto"/>
        <w:spacing w:after="280" w:line="240" w:lineRule="auto"/>
        <w:jc w:val="both"/>
        <w:rPr>
          <w:b/>
          <w:bCs/>
          <w:sz w:val="24"/>
          <w:szCs w:val="24"/>
        </w:rPr>
      </w:pPr>
    </w:p>
    <w:p w:rsidR="006D4B31" w:rsidRDefault="007C4305">
      <w:pPr>
        <w:pStyle w:val="Teksttreci0"/>
        <w:shd w:val="clear" w:color="auto" w:fill="auto"/>
        <w:spacing w:after="28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Uzasadnienie:</w:t>
      </w:r>
    </w:p>
    <w:p w:rsidR="006D4B31" w:rsidRDefault="007C4305">
      <w:pPr>
        <w:pStyle w:val="Teksttreci0"/>
        <w:shd w:val="clear" w:color="auto" w:fill="auto"/>
        <w:spacing w:after="28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Zmiany w budżecie wynikają z :</w:t>
      </w:r>
    </w:p>
    <w:p w:rsidR="006D4B31" w:rsidRDefault="007C4305">
      <w:pPr>
        <w:pStyle w:val="Teksttreci0"/>
        <w:shd w:val="clear" w:color="auto" w:fill="auto"/>
        <w:spacing w:after="280"/>
        <w:jc w:val="both"/>
      </w:pPr>
      <w:r>
        <w:t xml:space="preserve">1/ zwiększenie dotacji </w:t>
      </w:r>
      <w:r>
        <w:t>z budżetu państwa o kwotę 8060 zł z przeznaczonych na realizację rządowego programu "Dobry start"- Wojewody Świętokrzyskiego z dnia 20.06.2018 -Znak: FN.1.3111.302.2018</w:t>
      </w:r>
    </w:p>
    <w:p w:rsidR="006D4B31" w:rsidRDefault="007C4305">
      <w:pPr>
        <w:pStyle w:val="Teksttreci0"/>
        <w:shd w:val="clear" w:color="auto" w:fill="auto"/>
        <w:spacing w:after="280" w:line="276" w:lineRule="auto"/>
        <w:ind w:left="260" w:hanging="260"/>
      </w:pPr>
      <w:r>
        <w:t>2/ proponowanych zmian planowanych kwot wydatków przez kierowników jednostek budżetowyc</w:t>
      </w:r>
      <w:r>
        <w:t>h,</w:t>
      </w:r>
    </w:p>
    <w:p w:rsidR="006D4B31" w:rsidRDefault="007C4305">
      <w:pPr>
        <w:pStyle w:val="Teksttreci0"/>
        <w:shd w:val="clear" w:color="auto" w:fill="auto"/>
        <w:spacing w:after="280"/>
        <w:ind w:left="260" w:hanging="260"/>
      </w:pPr>
      <w:r>
        <w:t>3/ zwiększenie dotacji Gminy Włoszczowa o 13 000 zł. na przebudowę skrzyżowania w Woli Wiśniowej,</w:t>
      </w:r>
    </w:p>
    <w:p w:rsidR="006D4B31" w:rsidRDefault="007C4305">
      <w:pPr>
        <w:pStyle w:val="Teksttreci0"/>
        <w:shd w:val="clear" w:color="auto" w:fill="auto"/>
        <w:spacing w:after="280" w:line="276" w:lineRule="auto"/>
        <w:jc w:val="both"/>
      </w:pPr>
      <w:r>
        <w:t>4/ zmiany planowanych kwo</w:t>
      </w:r>
      <w:bookmarkStart w:id="8" w:name="_GoBack"/>
      <w:bookmarkEnd w:id="8"/>
      <w:r>
        <w:t xml:space="preserve">t między zadaniami inwestycyjnymi rocznymi / 7 500 </w:t>
      </w:r>
      <w:proofErr w:type="spellStart"/>
      <w:r>
        <w:rPr>
          <w:i/>
          <w:iCs/>
        </w:rPr>
        <w:t>A.l</w:t>
      </w:r>
      <w:proofErr w:type="spellEnd"/>
    </w:p>
    <w:p w:rsidR="006D4B31" w:rsidRDefault="007C4305">
      <w:pPr>
        <w:pStyle w:val="Teksttreci0"/>
        <w:shd w:val="clear" w:color="auto" w:fill="auto"/>
        <w:spacing w:after="280" w:line="276" w:lineRule="auto"/>
      </w:pPr>
      <w:r>
        <w:t>5 / częściowym rozwiązaniu rezerwy celowej na oświatę i edukacyjną opiekę w</w:t>
      </w:r>
      <w:r>
        <w:t>ychowawczą w kwocie 55 000 zł z przeznaczeniem na wydatki związane z przeprowadzeniem remontów w jednostkach oświatowych,</w:t>
      </w:r>
    </w:p>
    <w:sectPr w:rsidR="006D4B31">
      <w:headerReference w:type="even" r:id="rId42"/>
      <w:headerReference w:type="default" r:id="rId43"/>
      <w:footerReference w:type="even" r:id="rId44"/>
      <w:footerReference w:type="default" r:id="rId45"/>
      <w:pgSz w:w="11900" w:h="16840"/>
      <w:pgMar w:top="618" w:right="1180" w:bottom="0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05" w:rsidRDefault="007C4305">
      <w:r>
        <w:separator/>
      </w:r>
    </w:p>
  </w:endnote>
  <w:endnote w:type="continuationSeparator" w:id="0">
    <w:p w:rsidR="007C4305" w:rsidRDefault="007C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9937115</wp:posOffset>
              </wp:positionH>
              <wp:positionV relativeFrom="page">
                <wp:posOffset>7008495</wp:posOffset>
              </wp:positionV>
              <wp:extent cx="372745" cy="755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74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Strona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82.45000000000005pt;margin-top:551.85000000000002pt;width:29.350000000000001pt;height:5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568960</wp:posOffset>
              </wp:positionH>
              <wp:positionV relativeFrom="page">
                <wp:posOffset>7070725</wp:posOffset>
              </wp:positionV>
              <wp:extent cx="320040" cy="774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4.799999999999997pt;margin-top:556.75pt;width:25.199999999999999pt;height:6.0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4345940</wp:posOffset>
              </wp:positionH>
              <wp:positionV relativeFrom="page">
                <wp:posOffset>6951345</wp:posOffset>
              </wp:positionV>
              <wp:extent cx="377190" cy="755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C8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342.2pt;margin-top:547.35pt;width:29.7pt;height:5.9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lQlwEAACoDAAAOAAAAZHJzL2Uyb0RvYy54bWysUttKAzEQfRf8h5B3u22lVpduiyKKICpU&#10;PyDNJt3AJhMysbv9eyfpTfRNfMnObc+cMzOzRW9btlEBDbiKjwZDzpSTUBu3rvjH+8PFNWcYhatF&#10;C05VfKuQL+bnZ7POl2oMDbS1CoxAHJadr3gToy+LAmWjrMABeOUoqSFYEckN66IOoiN02xbj4fCq&#10;6CDUPoBUiBS93yX5PONrrWR81RpVZG3FiVvMb8jvKr3FfCbKdRC+MXJPQ/yBhRXGUdMj1L2Ign0G&#10;8wvKGhkAQceBBFuA1kaqrIHUjIY/1Cwb4VXWQsNBfxwT/h+sfNm8BWbqio8vOXPC0o5yW0Y+Dafz&#10;WFLN0lNV7O+gpyUf4kjBpLnXwaYvqWGUpzFvj6NVfWSSgpfT6eiGMpJS08nkapJAitO/PmB8VGBZ&#10;MioeaHF5nmLzjHFXeihJrRw8mLZN8URwRyRZsV/1Wc3oyHIF9ZbId7Tjijs6Qs7aJ0cjTOdwMMLB&#10;WO2N1AT97WekRrl/Qt9B7ZvSQrKC/fGkjX/3c9XpxOdfAAAA//8DAFBLAwQUAAYACAAAACEAG4b3&#10;gN8AAAANAQAADwAAAGRycy9kb3ducmV2LnhtbEyPzU7DMBCE70i8g7VI3KhdiJIQ4lSoEhduFITE&#10;zY23cYR/IttNk7dnOcFxZz7NzrS7xVk2Y0xj8BK2GwEMfR/06AcJH+8vdzWwlJXXygaPElZMsOuu&#10;r1rV6HDxbzgf8sAoxKdGSTA5Tw3nqTfoVNqECT15pxCdynTGgeuoLhTuLL8XouROjZ4+GDXh3mD/&#10;fTg7CdXyGXBKuMev09xHM661fV2lvL1Znp+AZVzyHwy/9ak6dNTpGM5eJ2YllHVREEqGeCwqYIRU&#10;xQOtOZK0FWUJvGv5/xXdDwAAAP//AwBQSwECLQAUAAYACAAAACEAtoM4kv4AAADhAQAAEwAAAAAA&#10;AAAAAAAAAAAAAAAAW0NvbnRlbnRfVHlwZXNdLnhtbFBLAQItABQABgAIAAAAIQA4/SH/1gAAAJQB&#10;AAALAAAAAAAAAAAAAAAAAC8BAABfcmVscy8ucmVsc1BLAQItABQABgAIAAAAIQAnM1lQlwEAACoD&#10;AAAOAAAAAAAAAAAAAAAAAC4CAABkcnMvZTJvRG9jLnhtbFBLAQItABQABgAIAAAAIQAbhveA3wAA&#10;AA0BAAAPAAAAAAAAAAAAAAAAAPEDAABkcnMvZG93bnJldi54bWxQSwUGAAAAAAQABADzAAAA/QQA&#10;AAAA&#10;" filled="f" stroked="f">
              <v:textbox style="mso-fit-shape-to-text:t" inset="0,0,0,0">
                <w:txbxContent>
                  <w:p w:rsidR="006D4B31" w:rsidRDefault="007C4305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97C8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7023100</wp:posOffset>
              </wp:positionV>
              <wp:extent cx="322580" cy="774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4.pt;margin-top:553.pt;width:25.399999999999999pt;height:6.0999999999999996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7023100</wp:posOffset>
              </wp:positionV>
              <wp:extent cx="322580" cy="7747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4.pt;margin-top:553.pt;width:25.399999999999999pt;height:6.09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4338955</wp:posOffset>
              </wp:positionH>
              <wp:positionV relativeFrom="page">
                <wp:posOffset>6958330</wp:posOffset>
              </wp:positionV>
              <wp:extent cx="384175" cy="7556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C8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0" type="#_x0000_t202" style="position:absolute;margin-left:341.65pt;margin-top:547.9pt;width:30.25pt;height:5.9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sImQEAACoDAAAOAAAAZHJzL2Uyb0RvYy54bWysUttOwzAMfUfiH6K8s+7CAFXrEAiBkBAg&#10;AR+QpckaqYmjOKzd3+Nk64bgDfGS+tbjc2wvrnvbso0KaMBVfDIac6achNq4dcU/3u/PrjjDKFwt&#10;WnCq4luF/Hp5erLofKmm0EBbq8AIxGHZ+Yo3MfqyKFA2ygocgVeOkhqCFZHcsC7qIDpCt20xHY8v&#10;ig5C7QNIhUjRu12SLzO+1krGF61RRdZWnLjF/Ib8rtJbLBeiXAfhGyP3NMQfWFhhHDU9QN2JKNhn&#10;ML+grJEBEHQcSbAFaG2kyhpIzWT8Q81bI7zKWmg46A9jwv+Dlc+b18BMXfHZjDMnLO0ot2Xk03A6&#10;jyXVvHmqiv0t9LTkIY4UTJp7HWz6khpGeRrz9jBa1UcmKTi7Op9czjmTlLqczy/mCaQ4/usDxgcF&#10;liWj4oEWl+cpNk8Yd6VDSWrl4N60bYongjsiyYr9qs9qJucDyxXUWyLf0Y4r7ugIOWsfHY0wncNg&#10;hMFY7Y3UBP3NZ6RGuX9C30Htm9JCsoL98aSNf/dz1fHEl18AAAD//wMAUEsDBBQABgAIAAAAIQD5&#10;dr133wAAAA0BAAAPAAAAZHJzL2Rvd25yZXYueG1sTI/NTsMwEITvSLyDtUjcqF0CTQhxKlSJCzda&#10;hMTNjbdxhH8i202Tt2c5wW13ZzT7TbOdnWUTxjQEL2G9EsDQd0EPvpfwcXi9q4ClrLxWNniUsGCC&#10;bXt91ahah4t/x2mfe0YhPtVKgsl5rDlPnUGn0iqM6Ek7hehUpjX2XEd1oXBn+b0QG+7U4OmDUSPu&#10;DHbf+7OTUM6fAceEO/w6TV00w1LZt0XK25v55RlYxjn/meEXn9ChJaZjOHudmJWwqYqCrCSIp0cq&#10;QZbyoaDhSKe1KEvgbcP/t2h/AAAA//8DAFBLAQItABQABgAIAAAAIQC2gziS/gAAAOEBAAATAAAA&#10;AAAAAAAAAAAAAAAAAABbQ29udGVudF9UeXBlc10ueG1sUEsBAi0AFAAGAAgAAAAhADj9If/WAAAA&#10;lAEAAAsAAAAAAAAAAAAAAAAALwEAAF9yZWxzLy5yZWxzUEsBAi0AFAAGAAgAAAAhAMUVqwiZAQAA&#10;KgMAAA4AAAAAAAAAAAAAAAAALgIAAGRycy9lMm9Eb2MueG1sUEsBAi0AFAAGAAgAAAAhAPl2vXff&#10;AAAADQEAAA8AAAAAAAAAAAAAAAAA8wMAAGRycy9kb3ducmV2LnhtbFBLBQYAAAAABAAEAPMAAAD/&#10;BAAAAAA=&#10;" filled="f" stroked="f">
              <v:textbox style="mso-fit-shape-to-text:t" inset="0,0,0,0">
                <w:txbxContent>
                  <w:p w:rsidR="006D4B31" w:rsidRDefault="007C4305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97C8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4338955</wp:posOffset>
              </wp:positionH>
              <wp:positionV relativeFrom="page">
                <wp:posOffset>6958330</wp:posOffset>
              </wp:positionV>
              <wp:extent cx="384175" cy="7556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41.64999999999998pt;margin-top:547.89999999999998pt;width:30.25pt;height:5.95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9902190</wp:posOffset>
              </wp:positionH>
              <wp:positionV relativeFrom="page">
                <wp:posOffset>6964045</wp:posOffset>
              </wp:positionV>
              <wp:extent cx="384175" cy="774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779.70000000000005pt;margin-top:548.35000000000002pt;width:30.25pt;height:6.0999999999999996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9902190</wp:posOffset>
              </wp:positionH>
              <wp:positionV relativeFrom="page">
                <wp:posOffset>6964045</wp:posOffset>
              </wp:positionV>
              <wp:extent cx="384175" cy="774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C8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3" type="#_x0000_t202" style="position:absolute;margin-left:779.7pt;margin-top:548.35pt;width:30.25pt;height:6.1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0OmQEAACoDAAAOAAAAZHJzL2Uyb0RvYy54bWysUttOwzAMfUfiH6K8s27ciqp1CIRASAiQ&#10;Bh+QpckaqYmjOKzd3+Nk60DwhnhJHds95/g48+vBdmyjAhpwNZ9NppwpJ6Exbl3z97f7kyvOMArX&#10;iA6cqvlWIb9eHB/Ne1+pU2iha1RgBOKw6n3N2xh9VRQoW2UFTsArR0UNwYpI17AumiB6QrddcTqd&#10;XhY9hMYHkAqRsne7Il9kfK2VjC9ao4qsqzlpi/kM+Vyls1jMRbUOwrdG7mWIP6iwwjgiPUDdiSjY&#10;RzC/oKyRARB0nEiwBWhtpMoz0DSz6Y9plq3wKs9C5qA/2IT/ByufN6+BmabmZxecOWFpR5mW0Z3M&#10;6T1W1LP01BWHWxhoyWMeKZlmHnSw6UvTMKqTzduDtWqITFLy7Op8VhKDpFJZnpfZ+eLrXx8wPiiw&#10;LAU1D7S47KfYPGEkHdQ6tiQqB/em61I+CdwJSVEcVkOeZlaOKlfQbEl8TzuuuaNHyFn36MjC9BzG&#10;IIzBah8kEvQ3H5GIMn9C30HtSWkhWdb+8aSNf7/nrq8nvvgEAAD//wMAUEsDBBQABgAIAAAAIQDb&#10;WWQ34AAAAA8BAAAPAAAAZHJzL2Rvd25yZXYueG1sTI/BTsMwEETvSPyDtZW4USeIpkmIU6FKXLhR&#10;EBI3N9nGUeN1ZLtp8vdsT3Cb0T7NzlS72Q5iQh96RwrSdQICqXFtT52Cr8+3xxxEiJpaPThCBQsG&#10;2NX3d5UuW3elD5wOsRMcQqHUCkyMYyllaAxaHdZuROLbyXmrI1vfydbrK4fbQT4lSSat7ok/GD3i&#10;3mBzPlysgu387XAMuMef09R40y/58L4o9bCaX19ARJzjHwy3+lwdau50dBdqgxjYbzbFM7OskiLb&#10;grgxWVoUII6s0iQvQNaV/L+j/gUAAP//AwBQSwECLQAUAAYACAAAACEAtoM4kv4AAADhAQAAEwAA&#10;AAAAAAAAAAAAAAAAAAAAW0NvbnRlbnRfVHlwZXNdLnhtbFBLAQItABQABgAIAAAAIQA4/SH/1gAA&#10;AJQBAAALAAAAAAAAAAAAAAAAAC8BAABfcmVscy8ucmVsc1BLAQItABQABgAIAAAAIQDQ/a0OmQEA&#10;ACoDAAAOAAAAAAAAAAAAAAAAAC4CAABkcnMvZTJvRG9jLnhtbFBLAQItABQABgAIAAAAIQDbWWQ3&#10;4AAAAA8BAAAPAAAAAAAAAAAAAAAAAPMDAABkcnMvZG93bnJldi54bWxQSwUGAAAAAAQABADzAAAA&#10;AAUAAAAA&#10;" filled="f" stroked="f">
              <v:textbox style="mso-fit-shape-to-text:t" inset="0,0,0,0">
                <w:txbxContent>
                  <w:p w:rsidR="006D4B31" w:rsidRDefault="007C4305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97C8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7072630</wp:posOffset>
              </wp:positionV>
              <wp:extent cx="327025" cy="7747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3.899999999999999pt;margin-top:556.89999999999998pt;width:25.75pt;height:6.0999999999999996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7072630</wp:posOffset>
              </wp:positionV>
              <wp:extent cx="327025" cy="774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3.899999999999999pt;margin-top:556.89999999999998pt;width:25.75pt;height:6.0999999999999996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4331335</wp:posOffset>
              </wp:positionH>
              <wp:positionV relativeFrom="page">
                <wp:posOffset>6957695</wp:posOffset>
              </wp:positionV>
              <wp:extent cx="388620" cy="7747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C8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6" type="#_x0000_t202" style="position:absolute;margin-left:341.05pt;margin-top:547.85pt;width:30.6pt;height:6.1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+CmQEAACoDAAAOAAAAZHJzL2Uyb0RvYy54bWysUttOwzAMfUfiH6K8s45x2VStm0AIhIQA&#10;CfiALE3WSE0cxWHt/h4n6zYEb4iX1LHdc46PM1/2tmUbFdCAq/j5aMyZchJq49YV/3i/P5txhlG4&#10;WrTgVMW3CvlycXoy73ypJtBAW6vACMRh2fmKNzH6sihQNsoKHIFXjooaghWRrmFd1EF0hG7bYjIe&#10;XxcdhNoHkAqRsne7Il9kfK2VjC9ao4qsrThpi/kM+Vyls1jMRbkOwjdGDjLEH1RYYRyRHqDuRBTs&#10;M5hfUNbIAAg6jiTYArQ2UuUZaJrz8Y9p3hrhVZ6FzEF/sAn/D1Y+b14DM3XFL684c8LSjjItozuZ&#10;03ksqefNU1fsb6GnJe/zSMk0c6+DTV+ahlGdbN4erFV9ZJKSF7PZ9YQqkkrT6eU0O18c//UB44MC&#10;y1JQ8UCLy36KzRNG0kGt+5ZE5eDetG3KJ4E7ISmK/arP0xDXoH4F9ZbEd7Tjijt6hJy1j44sTM9h&#10;H4R9sBqCRIL+5jMSUeZP6DuogZQWkmUNjydt/Ps9dx2f+OILAAD//wMAUEsDBBQABgAIAAAAIQCw&#10;Pxa94AAAAA0BAAAPAAAAZHJzL2Rvd25yZXYueG1sTI/LTsMwEEX3SPyDNZXYUTstNGmIU6FKbNjR&#10;IiR2bjyNo/oRxW6a/D3DCpYz9+jOmWo3OctGHGIXvIRsKYChb4LufCvh8/j2WACLSXmtbPAoYcYI&#10;u/r+rlKlDjf/geMhtYxKfCyVBJNSX3IeG4NOxWXo0VN2DoNTicah5XpQNyp3lq+E2HCnOk8XjOpx&#10;b7C5HK5OQj59Bewj7vH7PDaD6ebCvs9SPiym1xdgCaf0B8OvPqlDTU6ncPU6MithU6wyQikQ2+cc&#10;GCH503oN7ESrTORb4HXF/39R/wAAAP//AwBQSwECLQAUAAYACAAAACEAtoM4kv4AAADhAQAAEwAA&#10;AAAAAAAAAAAAAAAAAAAAW0NvbnRlbnRfVHlwZXNdLnhtbFBLAQItABQABgAIAAAAIQA4/SH/1gAA&#10;AJQBAAALAAAAAAAAAAAAAAAAAC8BAABfcmVscy8ucmVsc1BLAQItABQABgAIAAAAIQDOHi+CmQEA&#10;ACoDAAAOAAAAAAAAAAAAAAAAAC4CAABkcnMvZTJvRG9jLnhtbFBLAQItABQABgAIAAAAIQCwPxa9&#10;4AAAAA0BAAAPAAAAAAAAAAAAAAAAAPMDAABkcnMvZG93bnJldi54bWxQSwUGAAAAAAQABADzAAAA&#10;AAUAAAAA&#10;" filled="f" stroked="f">
              <v:textbox style="mso-fit-shape-to-text:t" inset="0,0,0,0">
                <w:txbxContent>
                  <w:p w:rsidR="006D4B31" w:rsidRDefault="007C4305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97C8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9937115</wp:posOffset>
              </wp:positionH>
              <wp:positionV relativeFrom="page">
                <wp:posOffset>7008495</wp:posOffset>
              </wp:positionV>
              <wp:extent cx="372745" cy="755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74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Strona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82.45000000000005pt;margin-top:551.85000000000002pt;width:29.350000000000001pt;height:5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568960</wp:posOffset>
              </wp:positionH>
              <wp:positionV relativeFrom="page">
                <wp:posOffset>7070725</wp:posOffset>
              </wp:positionV>
              <wp:extent cx="320040" cy="774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.799999999999997pt;margin-top:556.75pt;width:25.199999999999999pt;height:6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4331335</wp:posOffset>
              </wp:positionH>
              <wp:positionV relativeFrom="page">
                <wp:posOffset>6957695</wp:posOffset>
              </wp:positionV>
              <wp:extent cx="388620" cy="7747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341.05000000000001pt;margin-top:547.85000000000002pt;width:30.600000000000001pt;height:6.0999999999999996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7072630</wp:posOffset>
              </wp:positionV>
              <wp:extent cx="327025" cy="7747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3.899999999999999pt;margin-top:556.89999999999998pt;width:25.75pt;height:6.0999999999999996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7072630</wp:posOffset>
              </wp:positionV>
              <wp:extent cx="327025" cy="7747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3.899999999999999pt;margin-top:556.89999999999998pt;width:25.75pt;height:6.0999999999999996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4519295</wp:posOffset>
              </wp:positionH>
              <wp:positionV relativeFrom="page">
                <wp:posOffset>6952615</wp:posOffset>
              </wp:positionV>
              <wp:extent cx="381635" cy="7556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55.85000000000002pt;margin-top:547.45000000000005pt;width:30.050000000000001pt;height:5.95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4519295</wp:posOffset>
              </wp:positionH>
              <wp:positionV relativeFrom="page">
                <wp:posOffset>6952615</wp:posOffset>
              </wp:positionV>
              <wp:extent cx="381635" cy="7556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C8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51" type="#_x0000_t202" style="position:absolute;margin-left:355.85pt;margin-top:547.45pt;width:30.05pt;height:5.95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WulgEAACoDAAAOAAAAZHJzL2Uyb0RvYy54bWysUttKAzEQfRf8h5B3u21lqyzdFkUUQVRQ&#10;PyDNJt3AJhMysbv9eyfpTfRNfMnObc+ZMzPz5WA7tlEBDbiaT0ZjzpST0Bi3rvnH+/3FNWcYhWtE&#10;B07VfKuQLxfnZ/PeV2oKLXSNCoxAHFa9r3kbo6+KAmWrrMAReOUoqSFYEckN66IJoid02xXT8XhW&#10;9BAaH0AqRIre7ZJ8kfG1VjK+aI0qsq7m1FvMb8jvKr3FYi6qdRC+NXLfhvhDF1YYR6RHqDsRBfsM&#10;5heUNTIAgo4jCbYArY1UWQOpmYx/qHlrhVdZCw0H/XFM+H+w8nnzGphpal5OOHPC0o4yLSOfhtN7&#10;rKjmzVNVHG5hoCUf4kjBpHnQwaYvqWGUpzFvj6NVQ2SSgpfXk9llyZmk1FVZzsoEUpz+9QHjgwLL&#10;klHzQIvL8xSbJ4y70kNJonJwb7ouxVODu0aSFYfVkNVMM0EKraDZUvM97bjmjo6Qs+7R0QjTORyM&#10;cDBWeyORoL/5jESU+U9Qe1JaSFawP5608e9+rjqd+OILAAD//wMAUEsDBBQABgAIAAAAIQAiCQp+&#10;3gAAAA0BAAAPAAAAZHJzL2Rvd25yZXYueG1sTI/NTsMwEITvSLyDtZW4UdsINWmIU6FKXLhRUCVu&#10;bryNo/onit00eXuWExx35tPsTL2bvWMTjqmPQYFcC2AY2mj60Cn4+nx7LIGlrIPRLgZUsGCCXXN/&#10;V+vKxFv4wOmQO0YhIVVagc15qDhPrUWv0zoOGMg7x9HrTOfYcTPqG4V7x5+E2HCv+0AfrB5wb7G9&#10;HK5eQTEfIw4J9/h9ntrR9kvp3helHlbz6wuwjHP+g+G3PlWHhjqd4jWYxBxlSFkQSobYPm+BEVIU&#10;ktacSJJiUwJvav5/RfMDAAD//wMAUEsBAi0AFAAGAAgAAAAhALaDOJL+AAAA4QEAABMAAAAAAAAA&#10;AAAAAAAAAAAAAFtDb250ZW50X1R5cGVzXS54bWxQSwECLQAUAAYACAAAACEAOP0h/9YAAACUAQAA&#10;CwAAAAAAAAAAAAAAAAAvAQAAX3JlbHMvLnJlbHNQSwECLQAUAAYACAAAACEAqO71rpYBAAAqAwAA&#10;DgAAAAAAAAAAAAAAAAAuAgAAZHJzL2Uyb0RvYy54bWxQSwECLQAUAAYACAAAACEAIgkKft4AAAAN&#10;AQAADwAAAAAAAAAAAAAAAADwAwAAZHJzL2Rvd25yZXYueG1sUEsFBgAAAAAEAAQA8wAAAPsEAAAA&#10;AA==&#10;" filled="f" stroked="f">
              <v:textbox style="mso-fit-shape-to-text:t" inset="0,0,0,0">
                <w:txbxContent>
                  <w:p w:rsidR="006D4B31" w:rsidRDefault="007C4305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97C8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6D4B31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6D4B31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4531360</wp:posOffset>
              </wp:positionH>
              <wp:positionV relativeFrom="page">
                <wp:posOffset>6946265</wp:posOffset>
              </wp:positionV>
              <wp:extent cx="384175" cy="7556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C8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52" type="#_x0000_t202" style="position:absolute;margin-left:356.8pt;margin-top:546.95pt;width:30.25pt;height:5.95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HYnAEAACoDAAAOAAAAZHJzL2Uyb0RvYy54bWysUttu2zAMfR/QfxD03jhJ66Qw4gQrigwD&#10;hm1Aug9QZCkWYImCqMTO349S4rRo34a9yLz58BySq81gO3ZSAQ24ms8mU86Uk9AYd6j5n9ft/RNn&#10;GIVrRAdO1fyskG/Wd19Wva/UHFroGhUYgTisel/zNkZfFQXKVlmBE/DKUVJDsCKSGw5FE0RP6LYr&#10;5tPpoughND6AVIgUfbkk+Trja61k/KU1qsi6mhO3mN+Q3316i/VKVIcgfGvklYb4BxZWGEdNb1Av&#10;Igp2DOYTlDUyAIKOEwm2AK2NVFkDqZlNP6jZtcKrrIWGg/42Jvx/sPLn6Xdgpql5ueTMCUs7ym0Z&#10;+TSc3mNFNTtPVXF4hoGWPMaRgknzoINNX1LDKE9jPt9Gq4bIJAUfnh5ny5IzSallWS7KBFK8/esD&#10;xm8KLEtGzQMtLs9TnH5gvJSOJamVg63puhRPBC9EkhWH/ZDVzBcjyz00ZyLf045r7ugIOeu+Oxph&#10;OofRCKOxvxqpCfqvx0iNcv+EfoG6NqWFZAXX40kbf+/nqrcTX/8FAAD//wMAUEsDBBQABgAIAAAA&#10;IQDjtyUb3wAAAA0BAAAPAAAAZHJzL2Rvd25yZXYueG1sTI/LTsMwEEX3SPyDNUjsqB0KTRriVKgS&#10;G3YUhMTOjadxhB+R7abJ3zOsYDlzr86caXazs2zCmIbgJRQrAQx9F/Tgewkf7y93FbCUldfKBo8S&#10;Fkywa6+vGlXrcPFvOB1yzwjiU60kmJzHmvPUGXQqrcKInrJTiE5lGmPPdVQXgjvL74XYcKcGTxeM&#10;GnFvsPs+nJ2Ecv4MOCbc49dp6qIZlsq+LlLe3szPT8AyzvmvDL/6pA4tOR3D2evELDGK9YaqFIjt&#10;eguMKmX5UAA70qoQjxXwtuH/v2h/AAAA//8DAFBLAQItABQABgAIAAAAIQC2gziS/gAAAOEBAAAT&#10;AAAAAAAAAAAAAAAAAAAAAABbQ29udGVudF9UeXBlc10ueG1sUEsBAi0AFAAGAAgAAAAhADj9If/W&#10;AAAAlAEAAAsAAAAAAAAAAAAAAAAALwEAAF9yZWxzLy5yZWxzUEsBAi0AFAAGAAgAAAAhAHBRYdic&#10;AQAAKgMAAA4AAAAAAAAAAAAAAAAALgIAAGRycy9lMm9Eb2MueG1sUEsBAi0AFAAGAAgAAAAhAOO3&#10;JRvfAAAADQEAAA8AAAAAAAAAAAAAAAAA9gMAAGRycy9kb3ducmV2LnhtbFBLBQYAAAAABAAEAPMA&#10;AAACBQAAAAA=&#10;" filled="f" stroked="f">
              <v:textbox style="mso-fit-shape-to-text:t" inset="0,0,0,0">
                <w:txbxContent>
                  <w:p w:rsidR="006D4B31" w:rsidRDefault="007C4305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97C8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4531360</wp:posOffset>
              </wp:positionH>
              <wp:positionV relativeFrom="page">
                <wp:posOffset>6946265</wp:posOffset>
              </wp:positionV>
              <wp:extent cx="384175" cy="7556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356.80000000000001pt;margin-top:546.95000000000005pt;width:30.25pt;height:5.95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9700260</wp:posOffset>
              </wp:positionH>
              <wp:positionV relativeFrom="page">
                <wp:posOffset>7073265</wp:posOffset>
              </wp:positionV>
              <wp:extent cx="539750" cy="7556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Strona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763.79999999999995pt;margin-top:556.95000000000005pt;width:42.5pt;height:5.95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7023100</wp:posOffset>
              </wp:positionV>
              <wp:extent cx="322580" cy="774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4.pt;margin-top:553.pt;width:25.399999999999999pt;height:6.0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9700260</wp:posOffset>
              </wp:positionH>
              <wp:positionV relativeFrom="page">
                <wp:posOffset>7073265</wp:posOffset>
              </wp:positionV>
              <wp:extent cx="539750" cy="7556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Strona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763.79999999999995pt;margin-top:556.95000000000005pt;width:42.5pt;height:5.95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6D4B31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6D4B31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4150360</wp:posOffset>
              </wp:positionH>
              <wp:positionV relativeFrom="page">
                <wp:posOffset>7022465</wp:posOffset>
              </wp:positionV>
              <wp:extent cx="534670" cy="8001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7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Strona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326.80000000000001pt;margin-top:552.95000000000005pt;width:42.100000000000001pt;height:6.2999999999999998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4150360</wp:posOffset>
              </wp:positionH>
              <wp:positionV relativeFrom="page">
                <wp:posOffset>7022465</wp:posOffset>
              </wp:positionV>
              <wp:extent cx="534670" cy="8001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7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Strona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326.80000000000001pt;margin-top:552.95000000000005pt;width:42.100000000000001pt;height:6.2999999999999998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6D4B31">
    <w:pPr>
      <w:spacing w:line="14" w:lineRule="exact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6D4B31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7023100</wp:posOffset>
              </wp:positionV>
              <wp:extent cx="322580" cy="774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4.pt;margin-top:553.pt;width:25.399999999999999pt;height:6.0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4417060</wp:posOffset>
              </wp:positionH>
              <wp:positionV relativeFrom="page">
                <wp:posOffset>6944360</wp:posOffset>
              </wp:positionV>
              <wp:extent cx="377190" cy="755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6A7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347.8pt;margin-top:546.8pt;width:29.7pt;height:5.9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CvlgEAACkDAAAOAAAAZHJzL2Uyb0RvYy54bWysUttOwzAMfUfiH6K8s26gbVCtQyAEQkKA&#10;NPiALE3WSE0cxWHt/h4nWweCN8RL6luPz7G9uO5ty7YqoAFX8clozJlyEmrjNhV/f7s/u+QMo3C1&#10;aMGpiu8U8uvl6cmi86U6hwbaWgVGIA7Lzle8idGXRYGyUVbgCLxylNQQrIjkhk1RB9ERum2L8/F4&#10;VnQQah9AKkSK3u2TfJnxtVYyvmiNKrK24sQt5jfkd53eYrkQ5SYI3xh5oCH+wMIK46jpEepORME+&#10;gvkFZY0MgKDjSIItQGsjVdZAaibjH2pWjfAqa6HhoD+OCf8PVj5vXwMzNe1uzpkTlnaU2zLyaTid&#10;x5JqVp6qYn8LPRUOcaRg0tzrYNOX1DDK05h3x9GqPjJJwYv5fHJFGUmp+XQ6myaQ4utfHzA+KLAs&#10;GRUPtLg8T7F9wrgvHUpSKwf3pm1TPBHcE0lW7Nd9VjMbSK6h3hH3jlZccUc3yFn76GiC6RoGIwzG&#10;+mCkHuhvPiL1ye0T+B7q0JP2kQUcbict/Lufq74ufPkJAAD//wMAUEsDBBQABgAIAAAAIQCdDD1q&#10;3wAAAA0BAAAPAAAAZHJzL2Rvd25yZXYueG1sTI/NTsMwEITvSLyDtUjcqF1Q0jaNU6FKXLhRKiRu&#10;bryNo/onst00eXuWE9x2d0az39S7yVk2Ykx98BKWCwEMfRt07zsJx8+3pzWwlJXXygaPEmZMsGvu&#10;72pV6XDzHzgecscoxKdKSTA5DxXnqTXoVFqEAT1p5xCdyrTGjuuobhTuLH8WouRO9Z4+GDXg3mB7&#10;OVydhNX0FXBIuMfv89hG089r+z5L+fgwvW6BZZzynxl+8QkdGmI6havXiVkJ5aYoyUqC2LzQRJZV&#10;UVC9E52WoiiANzX/36L5AQAA//8DAFBLAQItABQABgAIAAAAIQC2gziS/gAAAOEBAAATAAAAAAAA&#10;AAAAAAAAAAAAAABbQ29udGVudF9UeXBlc10ueG1sUEsBAi0AFAAGAAgAAAAhADj9If/WAAAAlAEA&#10;AAsAAAAAAAAAAAAAAAAALwEAAF9yZWxzLy5yZWxzUEsBAi0AFAAGAAgAAAAhAJRBgK+WAQAAKQMA&#10;AA4AAAAAAAAAAAAAAAAALgIAAGRycy9lMm9Eb2MueG1sUEsBAi0AFAAGAAgAAAAhAJ0MPWrfAAAA&#10;DQEAAA8AAAAAAAAAAAAAAAAA8AMAAGRycy9kb3ducmV2LnhtbFBLBQYAAAAABAAEAPMAAAD8BAAA&#10;AAA=&#10;" filled="f" stroked="f">
              <v:textbox style="mso-fit-shape-to-text:t" inset="0,0,0,0">
                <w:txbxContent>
                  <w:p w:rsidR="006D4B31" w:rsidRDefault="007C4305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C6A7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4417060</wp:posOffset>
              </wp:positionH>
              <wp:positionV relativeFrom="page">
                <wp:posOffset>6944360</wp:posOffset>
              </wp:positionV>
              <wp:extent cx="377190" cy="755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47.80000000000001pt;margin-top:546.79999999999995pt;width:29.699999999999999pt;height:5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7023100</wp:posOffset>
              </wp:positionV>
              <wp:extent cx="322580" cy="774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4.pt;margin-top:553.pt;width:25.399999999999999pt;height:6.09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7023100</wp:posOffset>
              </wp:positionV>
              <wp:extent cx="322580" cy="774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BeSTia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4.pt;margin-top:553.pt;width:25.399999999999999pt;height:6.0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4345940</wp:posOffset>
              </wp:positionH>
              <wp:positionV relativeFrom="page">
                <wp:posOffset>6951345</wp:posOffset>
              </wp:positionV>
              <wp:extent cx="377190" cy="755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42.19999999999999pt;margin-top:547.35000000000002pt;width:29.699999999999999pt;height:5.9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05" w:rsidRDefault="007C4305"/>
  </w:footnote>
  <w:footnote w:type="continuationSeparator" w:id="0">
    <w:p w:rsidR="007C4305" w:rsidRDefault="007C43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6D4B31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1" w:rsidRDefault="007C43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38100</wp:posOffset>
              </wp:positionV>
              <wp:extent cx="38735" cy="4318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" cy="43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B31" w:rsidRDefault="007C4305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76.099999999999994pt;margin-top:3.pt;width:3.0499999999999998pt;height:3.3999999999999999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76F5"/>
    <w:multiLevelType w:val="multilevel"/>
    <w:tmpl w:val="A98C1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1"/>
    <w:rsid w:val="00097C88"/>
    <w:rsid w:val="001C6A79"/>
    <w:rsid w:val="006D4B31"/>
    <w:rsid w:val="007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CA9F-CC66-406A-83BE-9ABC051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0"/>
      <w:ind w:left="820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3387</Words>
  <Characters>20323</Characters>
  <Application>Microsoft Office Word</Application>
  <DocSecurity>0</DocSecurity>
  <Lines>169</Lines>
  <Paragraphs>47</Paragraphs>
  <ScaleCrop>false</ScaleCrop>
  <Company/>
  <LinksUpToDate>false</LinksUpToDate>
  <CharactersWithSpaces>23663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rsuchanek</cp:lastModifiedBy>
  <cp:revision>4</cp:revision>
  <dcterms:created xsi:type="dcterms:W3CDTF">2018-07-23T09:05:00Z</dcterms:created>
  <dcterms:modified xsi:type="dcterms:W3CDTF">2018-07-23T09:06:00Z</dcterms:modified>
</cp:coreProperties>
</file>