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D3" w:rsidRDefault="008A33D3" w:rsidP="008A33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8A33D3" w:rsidRDefault="008A33D3" w:rsidP="008A33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bookmarkStart w:id="0" w:name="_GoBack"/>
      <w:bookmarkEnd w:id="0"/>
    </w:p>
    <w:p w:rsidR="00CC035A" w:rsidRPr="00EE08AB" w:rsidRDefault="00CC035A" w:rsidP="00EE08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Wykaz </w:t>
      </w:r>
      <w:r w:rsidR="00833E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nieruchomości 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przeznaczonych do oddania w najem na okres </w:t>
      </w:r>
      <w:r w:rsidR="00E04D7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5</w:t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lat </w:t>
      </w:r>
      <w:r w:rsidR="00B94263"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br/>
      </w:r>
      <w:r w:rsidRPr="00EE08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w drodze bezprzetargowej</w:t>
      </w:r>
    </w:p>
    <w:p w:rsidR="00CC035A" w:rsidRPr="00833EB0" w:rsidRDefault="00CC035A" w:rsidP="00EE08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CC035A" w:rsidRPr="00833EB0" w:rsidRDefault="00CC035A" w:rsidP="00EE0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 art. 35 ust. 1 </w:t>
      </w:r>
      <w:r w:rsidR="00B94263"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2 </w:t>
      </w: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21 sierpnia 1997 r. o gospodarce nieruchomościami </w:t>
      </w:r>
      <w:r w:rsidR="00E04D7E" w:rsidRPr="00E04D7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04D7E" w:rsidRPr="00E04D7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E04D7E" w:rsidRPr="00E04D7E">
        <w:rPr>
          <w:rFonts w:ascii="Times New Roman" w:hAnsi="Times New Roman" w:cs="Times New Roman"/>
          <w:sz w:val="18"/>
          <w:szCs w:val="18"/>
        </w:rPr>
        <w:t xml:space="preserve">. Dz. U. </w:t>
      </w:r>
      <w:r w:rsidR="009648BD">
        <w:rPr>
          <w:rFonts w:ascii="Times New Roman" w:hAnsi="Times New Roman" w:cs="Times New Roman"/>
          <w:sz w:val="18"/>
          <w:szCs w:val="18"/>
        </w:rPr>
        <w:br/>
      </w:r>
      <w:r w:rsidR="00E04D7E" w:rsidRPr="00E04D7E">
        <w:rPr>
          <w:rFonts w:ascii="Times New Roman" w:hAnsi="Times New Roman" w:cs="Times New Roman"/>
          <w:sz w:val="18"/>
          <w:szCs w:val="18"/>
        </w:rPr>
        <w:t xml:space="preserve">z 2018 r. poz. 2204; zm. Dz. U. z 2018 r. poz. 2348) </w:t>
      </w:r>
      <w:r w:rsidR="00E04D7E">
        <w:rPr>
          <w:rFonts w:ascii="Times New Roman" w:hAnsi="Times New Roman" w:cs="Times New Roman"/>
          <w:sz w:val="18"/>
          <w:szCs w:val="18"/>
        </w:rPr>
        <w:t>Zarząd Powiatu Włoszczowskiego</w:t>
      </w: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podaje do publicznej wiadomości wykaz n/w nieruchomości stanowiąc</w:t>
      </w:r>
      <w:r w:rsidR="00150B19"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własność Powiatu Włoszczowskiego przeznaczon</w:t>
      </w:r>
      <w:r w:rsidR="00150B19"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oddania w najem na okres </w:t>
      </w:r>
      <w:r w:rsid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E04D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lat w drodze bezprzetargowej</w:t>
      </w: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50B19" w:rsidRPr="00833EB0" w:rsidRDefault="00150B19" w:rsidP="00EE0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51" w:type="dxa"/>
        <w:jc w:val="center"/>
        <w:tblLayout w:type="fixed"/>
        <w:tblLook w:val="04A0"/>
      </w:tblPr>
      <w:tblGrid>
        <w:gridCol w:w="534"/>
        <w:gridCol w:w="1559"/>
        <w:gridCol w:w="2268"/>
        <w:gridCol w:w="1163"/>
        <w:gridCol w:w="1955"/>
        <w:gridCol w:w="851"/>
        <w:gridCol w:w="1021"/>
      </w:tblGrid>
      <w:tr w:rsidR="00CC035A" w:rsidRPr="00833EB0" w:rsidTr="00833E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3" w:rsidRPr="00833EB0" w:rsidRDefault="00B94263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Oznaczenie nieruchomości według  księgi wieczystej </w:t>
            </w: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i katastru nieruchomości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Powierzchnia przeznaczona do wynajęcia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63" w:rsidRPr="00833EB0" w:rsidRDefault="00B94263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nieruchomości przeznaczonych do objęcia umową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35A" w:rsidRPr="00833EB0" w:rsidRDefault="00833EB0" w:rsidP="008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Miesięczna s</w:t>
            </w:r>
            <w:r w:rsidR="00CC035A" w:rsidRPr="00833E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tawka czynszu najmu</w:t>
            </w:r>
          </w:p>
        </w:tc>
      </w:tr>
      <w:tr w:rsidR="00CC035A" w:rsidRPr="00833EB0" w:rsidTr="00833E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Włoszczowa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ul. Wiśniowa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A" w:rsidRPr="00833EB0" w:rsidRDefault="00CC035A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położona 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działce oznaczonej w ewidencji gruntów 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budynków jako obręb 06, nr działki 4457/5 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pow. 0,3799 ha, dla której w Sądzie Rejonowym w</w:t>
            </w:r>
            <w:r w:rsidR="00B94263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D26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Włoszczowie I</w:t>
            </w:r>
            <w:r w:rsidR="00150B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</w:t>
            </w:r>
            <w:r w:rsidRPr="00833EB0">
              <w:rPr>
                <w:rFonts w:ascii="Times New Roman" w:hAnsi="Times New Roman" w:cs="Times New Roman"/>
                <w:sz w:val="18"/>
                <w:szCs w:val="18"/>
              </w:rPr>
              <w:t xml:space="preserve">Wydział Ksiąg Wieczystych </w:t>
            </w:r>
            <w:r w:rsidRPr="00833E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siedzibą </w:t>
            </w:r>
            <w:r w:rsidRPr="00833E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we Włoszczowie 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prowadzona jest księga wieczysta KW Nr 4820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035A" w:rsidRPr="00833EB0" w:rsidRDefault="00B94263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1m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63" w:rsidRDefault="00B94263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iejsc</w:t>
            </w:r>
            <w:r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montaż stacji referencyjnej sieci </w:t>
            </w:r>
            <w:proofErr w:type="spellStart"/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Nadowski</w:t>
            </w:r>
            <w:proofErr w:type="spellEnd"/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NET,  które  znajduje się </w:t>
            </w:r>
            <w:r w:rsidRPr="00B94263">
              <w:rPr>
                <w:rFonts w:ascii="Times New Roman" w:hAnsi="Times New Roman" w:cs="Times New Roman"/>
                <w:sz w:val="18"/>
                <w:szCs w:val="18"/>
              </w:rPr>
              <w:t>na klatce schodowej poddasza oraz miejsc</w:t>
            </w:r>
            <w:r w:rsidRPr="00833EB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94263">
              <w:rPr>
                <w:rFonts w:ascii="Times New Roman" w:hAnsi="Times New Roman" w:cs="Times New Roman"/>
                <w:sz w:val="18"/>
                <w:szCs w:val="18"/>
              </w:rPr>
              <w:t xml:space="preserve"> pod montaż  anteny na bocznej stronie  komina wentylacyjnego  </w:t>
            </w:r>
            <w:r w:rsidR="001830B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4263">
              <w:rPr>
                <w:rFonts w:ascii="Times New Roman" w:hAnsi="Times New Roman" w:cs="Times New Roman"/>
                <w:sz w:val="18"/>
                <w:szCs w:val="18"/>
              </w:rPr>
              <w:t>o łącznej powierzchni  użytkowej 1m</w:t>
            </w:r>
            <w:r w:rsidRPr="00B942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D26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budynku administracyjnym położonym </w:t>
            </w:r>
            <w:r w:rsidR="00D26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 Włoszczowie przy ul. Wiśniowej 10 usytuowanym </w:t>
            </w:r>
            <w:r w:rsidR="00D26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B942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nieruchomości stanowiącej własność Powiatu Włoszczowskiego oznaczonej w ewidencji gruntów i budynków jako działkaNr 4457/5 o pow. 0,3799 ha.</w:t>
            </w:r>
          </w:p>
          <w:p w:rsidR="00812C81" w:rsidRPr="00B94263" w:rsidRDefault="00812C81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wyposażone w instalacje elektryczną.</w:t>
            </w:r>
          </w:p>
          <w:p w:rsidR="00CC035A" w:rsidRPr="00833EB0" w:rsidRDefault="00CC035A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CC035A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C035A" w:rsidRPr="00833EB0" w:rsidRDefault="00E04D7E" w:rsidP="00EE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lat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A" w:rsidRPr="00833EB0" w:rsidRDefault="009648BD" w:rsidP="0096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93,50 </w:t>
            </w:r>
            <w:r w:rsidR="00CC035A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zł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CC035A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 </w:t>
            </w:r>
            <w:r w:rsidR="00587D4C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CC035A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 w:rsidR="00587D4C" w:rsidRPr="00833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miesiąc</w:t>
            </w:r>
          </w:p>
        </w:tc>
      </w:tr>
    </w:tbl>
    <w:p w:rsidR="00150B19" w:rsidRDefault="00150B19" w:rsidP="00EE0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1356" w:rsidRPr="00151356" w:rsidRDefault="00CC035A" w:rsidP="001513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Czynsz </w:t>
      </w:r>
      <w:r w:rsid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najem </w:t>
      </w:r>
      <w:r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płatny </w:t>
      </w:r>
      <w:r w:rsidR="00151356" w:rsidRPr="00151356">
        <w:rPr>
          <w:rFonts w:ascii="Times New Roman" w:hAnsi="Times New Roman" w:cs="Times New Roman"/>
          <w:sz w:val="18"/>
          <w:szCs w:val="18"/>
        </w:rPr>
        <w:t xml:space="preserve">jednorazowo za cały rok kalendarzowy z góry w terminie do 31 marca każdego roku, </w:t>
      </w:r>
      <w:r w:rsidR="00151356">
        <w:rPr>
          <w:rFonts w:ascii="Times New Roman" w:hAnsi="Times New Roman" w:cs="Times New Roman"/>
          <w:sz w:val="18"/>
          <w:szCs w:val="18"/>
        </w:rPr>
        <w:br/>
      </w:r>
      <w:r w:rsidR="00151356" w:rsidRPr="00151356">
        <w:rPr>
          <w:rFonts w:ascii="Times New Roman" w:hAnsi="Times New Roman" w:cs="Times New Roman"/>
          <w:sz w:val="18"/>
          <w:szCs w:val="18"/>
        </w:rPr>
        <w:t xml:space="preserve">po wystawieniu faktury przez Powiat, przelewem  na rachunek Powiatu prowadzony przez Bank Spółdzielczy </w:t>
      </w:r>
      <w:r w:rsidR="00151356">
        <w:rPr>
          <w:rFonts w:ascii="Times New Roman" w:hAnsi="Times New Roman" w:cs="Times New Roman"/>
          <w:sz w:val="18"/>
          <w:szCs w:val="18"/>
        </w:rPr>
        <w:br/>
      </w:r>
      <w:r w:rsidR="00151356" w:rsidRPr="00151356">
        <w:rPr>
          <w:rFonts w:ascii="Times New Roman" w:hAnsi="Times New Roman" w:cs="Times New Roman"/>
          <w:sz w:val="18"/>
          <w:szCs w:val="18"/>
        </w:rPr>
        <w:t xml:space="preserve">we Włoszczowie o numerze 79 85250002 0000 0011 5720 0017 w ciągu 14 dni od daty wystawienia. </w:t>
      </w:r>
    </w:p>
    <w:p w:rsidR="00CC035A" w:rsidRPr="00151356" w:rsidRDefault="00EE08AB" w:rsidP="001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>W/w stawka</w:t>
      </w:r>
      <w:r w:rsidR="00CC035A"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czynszu nie obejmują  należności za świadczeni</w:t>
      </w:r>
      <w:r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CC035A"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dodatkowe</w:t>
      </w:r>
      <w:r w:rsidRP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opłaty za zużytą energie elektryczną.</w:t>
      </w:r>
    </w:p>
    <w:p w:rsidR="00CC035A" w:rsidRPr="00833EB0" w:rsidRDefault="00CC035A" w:rsidP="001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w/w nieruchomości brak jest obowiązującego planu zagospodarowania przestrzennego.</w:t>
      </w:r>
    </w:p>
    <w:p w:rsidR="00CC035A" w:rsidRPr="00833EB0" w:rsidRDefault="00CC035A" w:rsidP="001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Niniejszy wykaz zostanie podany do publicznej wiadomości na okres 21 dni na tablicy  ogłoszeń Starostwa Powiatowego </w:t>
      </w:r>
      <w:r w:rsidR="001513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Włoszczowie.</w:t>
      </w:r>
    </w:p>
    <w:p w:rsidR="00CC035A" w:rsidRPr="00833EB0" w:rsidRDefault="00CC035A" w:rsidP="00151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wykaz zostanie umieszczony na stronie internetowej urzędu </w:t>
      </w:r>
      <w:r w:rsidRPr="00833EB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www.starostwo.wloszczowa.eobip.pl. </w:t>
      </w:r>
    </w:p>
    <w:p w:rsidR="00CC035A" w:rsidRPr="00833EB0" w:rsidRDefault="00CC035A" w:rsidP="00151356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wywieszeniu wykazu podana zostanie do publicznej wiadomości przez </w:t>
      </w:r>
      <w:r w:rsidR="00EE08AB"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łoszenie  w prasie lokalnej. </w:t>
      </w:r>
    </w:p>
    <w:p w:rsidR="00CC035A" w:rsidRPr="00833EB0" w:rsidRDefault="00CC035A" w:rsidP="00151356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Szczegółowe informacje można uzyskać w Starostwie Powiatowym we Włoszczowie</w:t>
      </w:r>
      <w:r w:rsidR="00EE08AB"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</w:t>
      </w:r>
      <w:r w:rsidRPr="00833EB0">
        <w:rPr>
          <w:rFonts w:ascii="Times New Roman" w:eastAsia="Times New Roman" w:hAnsi="Times New Roman" w:cs="Times New Roman"/>
          <w:sz w:val="18"/>
          <w:szCs w:val="18"/>
          <w:lang w:eastAsia="pl-PL"/>
        </w:rPr>
        <w:t>l. Wiśniowa 10  w Wydziale Administracyjno – Gospodarczym (pokój Nr 226 I piętro) pod nr tel. (041) 39 44 977.</w:t>
      </w:r>
    </w:p>
    <w:p w:rsidR="00CC035A" w:rsidRPr="00EE08AB" w:rsidRDefault="00CC035A" w:rsidP="00EE0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C035A" w:rsidRPr="00E04D7E" w:rsidRDefault="00B40477" w:rsidP="00B404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Włoszczowa, dnia</w:t>
      </w:r>
      <w:r w:rsidR="001830B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06.02.</w:t>
      </w:r>
      <w:r w:rsidR="00E04D7E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2019</w:t>
      </w:r>
      <w:r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r.</w:t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CC035A" w:rsidRPr="00E04D7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:rsidR="00524B4C" w:rsidRDefault="00E04D7E" w:rsidP="0085660C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5660C" w:rsidRDefault="0085660C" w:rsidP="0085660C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</w:p>
    <w:p w:rsidR="009648BD" w:rsidRDefault="009648BD" w:rsidP="0085660C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0"/>
          <w:szCs w:val="20"/>
        </w:rPr>
      </w:pPr>
    </w:p>
    <w:p w:rsidR="00E04D7E" w:rsidRPr="00E04D7E" w:rsidRDefault="00E04D7E" w:rsidP="00E04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Rozdzielnik:</w:t>
      </w:r>
    </w:p>
    <w:p w:rsidR="00E04D7E" w:rsidRPr="00E04D7E" w:rsidRDefault="00E04D7E" w:rsidP="00E04D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4D7E">
        <w:rPr>
          <w:rFonts w:ascii="Times New Roman" w:hAnsi="Times New Roman" w:cs="Times New Roman"/>
          <w:sz w:val="16"/>
          <w:szCs w:val="16"/>
        </w:rPr>
        <w:t>Tablica ogłoszeń Starostwa Powiatowego we Włoszczowie</w:t>
      </w:r>
    </w:p>
    <w:p w:rsidR="00E04D7E" w:rsidRPr="009648BD" w:rsidRDefault="00E04D7E" w:rsidP="00E04D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9648BD">
        <w:rPr>
          <w:rFonts w:ascii="Times New Roman" w:hAnsi="Times New Roman" w:cs="Times New Roman"/>
          <w:sz w:val="16"/>
          <w:szCs w:val="16"/>
          <w:u w:val="single"/>
        </w:rPr>
        <w:t>Biuletyn Informacji Publicznej Starostwa Powiatowego we Włoszczowie</w:t>
      </w:r>
    </w:p>
    <w:p w:rsidR="00E04D7E" w:rsidRPr="00E04D7E" w:rsidRDefault="00E04D7E" w:rsidP="00E04D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4D7E">
        <w:rPr>
          <w:rFonts w:ascii="Times New Roman" w:hAnsi="Times New Roman" w:cs="Times New Roman"/>
          <w:sz w:val="16"/>
          <w:szCs w:val="16"/>
        </w:rPr>
        <w:t>a/a</w:t>
      </w:r>
    </w:p>
    <w:sectPr w:rsidR="00E04D7E" w:rsidRPr="00E04D7E" w:rsidSect="001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12C"/>
    <w:multiLevelType w:val="hybridMultilevel"/>
    <w:tmpl w:val="609E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4347B"/>
    <w:rsid w:val="0004347B"/>
    <w:rsid w:val="00150B19"/>
    <w:rsid w:val="00151356"/>
    <w:rsid w:val="001830B2"/>
    <w:rsid w:val="001E4F9E"/>
    <w:rsid w:val="004168F0"/>
    <w:rsid w:val="00456BB0"/>
    <w:rsid w:val="00524B4C"/>
    <w:rsid w:val="00587D4C"/>
    <w:rsid w:val="00590909"/>
    <w:rsid w:val="00812C81"/>
    <w:rsid w:val="00833EB0"/>
    <w:rsid w:val="0085660C"/>
    <w:rsid w:val="008A33D3"/>
    <w:rsid w:val="009648BD"/>
    <w:rsid w:val="00AD5AD6"/>
    <w:rsid w:val="00B40477"/>
    <w:rsid w:val="00B94263"/>
    <w:rsid w:val="00CC035A"/>
    <w:rsid w:val="00D26ED1"/>
    <w:rsid w:val="00D83A68"/>
    <w:rsid w:val="00E04D7E"/>
    <w:rsid w:val="00EE08AB"/>
    <w:rsid w:val="00FA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8</cp:revision>
  <cp:lastPrinted>2019-02-01T08:04:00Z</cp:lastPrinted>
  <dcterms:created xsi:type="dcterms:W3CDTF">2016-01-13T09:44:00Z</dcterms:created>
  <dcterms:modified xsi:type="dcterms:W3CDTF">2019-02-08T09:21:00Z</dcterms:modified>
</cp:coreProperties>
</file>