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A1B" w:rsidRDefault="00214A1B" w:rsidP="00214A1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OBWIESZCZENIE</w:t>
      </w:r>
    </w:p>
    <w:p w:rsidR="00214A1B" w:rsidRDefault="00214A1B" w:rsidP="00214A1B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z dnia 08.06.2020</w:t>
      </w:r>
    </w:p>
    <w:p w:rsidR="00214A1B" w:rsidRDefault="00214A1B" w:rsidP="00214A1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4A1B" w:rsidRDefault="00214A1B" w:rsidP="00214A1B">
      <w:pPr>
        <w:pStyle w:val="Tekstpodstawowy2"/>
        <w:rPr>
          <w:szCs w:val="28"/>
        </w:rPr>
      </w:pPr>
      <w:r>
        <w:rPr>
          <w:szCs w:val="28"/>
        </w:rPr>
        <w:t xml:space="preserve">Starosta Włoszczowski zgodnie z art.33 ust. 1 ustawy z dnia 3.10.2008r.-                         o udostępnianiu informacji o środowisku i jego ochronie, udziale społeczeństwa                          w ochronie środowiska oraz w ocenach oddziaływania na środowisko ( Dz. U. Nr 199, poz.1227), oraz art. 49 ustawy  z dnia 14 czerwca 1960 r. - Kodeks postępowania administracyjnego(j.t. Dz.U. z 2018r., poz. 2096 </w:t>
      </w:r>
      <w:proofErr w:type="spellStart"/>
      <w:r>
        <w:rPr>
          <w:szCs w:val="28"/>
        </w:rPr>
        <w:t>t.j</w:t>
      </w:r>
      <w:proofErr w:type="spellEnd"/>
      <w:r>
        <w:rPr>
          <w:szCs w:val="28"/>
        </w:rPr>
        <w:t>. ze zm.)</w:t>
      </w:r>
    </w:p>
    <w:p w:rsidR="00214A1B" w:rsidRDefault="00214A1B" w:rsidP="00214A1B">
      <w:pPr>
        <w:pStyle w:val="Tekstpodstawowy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podaje do publicznej wiadomości informację, iż wydana została decyzja dla: Okręgowa Spółdzielnia Mleczarska, ul. Jana Kochanowskiego 1, 29-100 Włoszczowa</w:t>
      </w:r>
    </w:p>
    <w:p w:rsidR="00214A1B" w:rsidRDefault="00214A1B" w:rsidP="00214A1B">
      <w:pPr>
        <w:pStyle w:val="Tekstpodstawowy"/>
        <w:ind w:firstLine="709"/>
        <w:rPr>
          <w:sz w:val="28"/>
          <w:szCs w:val="28"/>
        </w:rPr>
      </w:pPr>
      <w:r>
        <w:rPr>
          <w:sz w:val="28"/>
          <w:szCs w:val="28"/>
        </w:rPr>
        <w:t>w sprawie zmiany pozwolenia na budowę obejmującą: rozbudowę budynku produkcyjnego o nowoczesną halę produkcyjno-magazynową, na terenie obejmującym działki nr 3887/2, 3888/2, 3889/2, 3890/2, 3891/2 obręb 0007 Włoszczowa miasto;</w:t>
      </w:r>
    </w:p>
    <w:p w:rsidR="00214A1B" w:rsidRDefault="00214A1B" w:rsidP="00214A1B">
      <w:pPr>
        <w:pStyle w:val="Tekstpodstawowy"/>
        <w:rPr>
          <w:sz w:val="28"/>
          <w:szCs w:val="28"/>
        </w:rPr>
      </w:pPr>
    </w:p>
    <w:p w:rsidR="00214A1B" w:rsidRDefault="00214A1B" w:rsidP="00214A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Zainteresowani mogą składać wnioski i uwagi w urzędzie Starostwa we Włoszczowie, ul. Wiśniowa 10, pokój nr 308 w terminie 14 dni od dnia ukazania się niniejszego obwieszczenia stosownie do art.10 Kpa.</w:t>
      </w:r>
    </w:p>
    <w:p w:rsidR="00214A1B" w:rsidRDefault="00214A1B" w:rsidP="00214A1B">
      <w:pPr>
        <w:jc w:val="both"/>
        <w:rPr>
          <w:sz w:val="28"/>
        </w:rPr>
      </w:pPr>
    </w:p>
    <w:p w:rsidR="00214A1B" w:rsidRDefault="00214A1B" w:rsidP="00214A1B">
      <w:pPr>
        <w:ind w:left="4248" w:firstLine="708"/>
        <w:jc w:val="both"/>
        <w:rPr>
          <w:sz w:val="28"/>
        </w:rPr>
      </w:pPr>
    </w:p>
    <w:p w:rsidR="00214A1B" w:rsidRDefault="00214A1B" w:rsidP="00214A1B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Starosta Włoszczowski</w:t>
      </w:r>
    </w:p>
    <w:p w:rsidR="00214A1B" w:rsidRDefault="00214A1B" w:rsidP="00214A1B">
      <w:pPr>
        <w:pStyle w:val="Nagwek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>Dariusz Czechowski</w:t>
      </w:r>
    </w:p>
    <w:p w:rsidR="00214A1B" w:rsidRDefault="00214A1B" w:rsidP="00214A1B">
      <w:pPr>
        <w:rPr>
          <w:rFonts w:ascii="Times New Roman" w:hAnsi="Times New Roman" w:cs="Times New Roman"/>
          <w:sz w:val="28"/>
          <w:szCs w:val="28"/>
        </w:rPr>
      </w:pPr>
    </w:p>
    <w:p w:rsidR="00855389" w:rsidRDefault="00855389">
      <w:bookmarkStart w:id="0" w:name="_GoBack"/>
      <w:bookmarkEnd w:id="0"/>
    </w:p>
    <w:sectPr w:rsidR="00855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1B"/>
    <w:rsid w:val="00214A1B"/>
    <w:rsid w:val="0085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A9D18-78B5-4700-966D-7C360724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A1B"/>
    <w:pPr>
      <w:spacing w:after="200" w:line="276" w:lineRule="auto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4A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214A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semiHidden/>
    <w:unhideWhenUsed/>
    <w:rsid w:val="00214A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4A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14A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14A1B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adziubek</dc:creator>
  <cp:keywords/>
  <dc:description/>
  <cp:lastModifiedBy>adziubek</cp:lastModifiedBy>
  <cp:revision>1</cp:revision>
  <dcterms:created xsi:type="dcterms:W3CDTF">2020-06-08T10:40:00Z</dcterms:created>
  <dcterms:modified xsi:type="dcterms:W3CDTF">2020-06-08T10:41:00Z</dcterms:modified>
</cp:coreProperties>
</file>