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Times New Roman" w:cs="Calibri" w:cstheme="minorHAnsi"/>
          <w:b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>Włoszczowa dn. 09.11.2020r.</w:t>
      </w:r>
    </w:p>
    <w:p>
      <w:pPr>
        <w:pStyle w:val="Normal"/>
        <w:jc w:val="center"/>
        <w:rPr>
          <w:rFonts w:eastAsia="Times New Roman" w:cs="Calibri" w:cstheme="minorHAnsi"/>
          <w:b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>Zawiadomienie o wyborze najkorzystniejszej oferty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W wyniku zapytania ofertowego nr OR.004.10.2020.RZ na </w:t>
      </w:r>
      <w:r>
        <w:rPr>
          <w:rFonts w:cs="Calibri" w:cstheme="minorHAnsi"/>
          <w:lang w:eastAsia="pl-PL"/>
        </w:rPr>
        <w:t>sprzedaż i dostarczenie:</w:t>
      </w:r>
    </w:p>
    <w:p>
      <w:pPr>
        <w:pStyle w:val="Normal"/>
        <w:keepNext w:val="false"/>
        <w:keepLines w:val="false"/>
        <w:widowControl w:val="false"/>
        <w:shd w:val="clear" w:fill="auto"/>
        <w:tabs>
          <w:tab w:val="clear" w:pos="720"/>
          <w:tab w:val="left" w:pos="0" w:leader="none"/>
        </w:tabs>
        <w:spacing w:lineRule="auto" w:line="276" w:before="0" w:after="0"/>
        <w:ind w:left="426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zadanie 1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 dwa komputery przenośne (laptopy)</w:t>
      </w:r>
    </w:p>
    <w:p>
      <w:pPr>
        <w:pStyle w:val="Normal"/>
        <w:keepNext w:val="false"/>
        <w:keepLines w:val="false"/>
        <w:widowControl w:val="false"/>
        <w:shd w:val="clear" w:fill="auto"/>
        <w:tabs>
          <w:tab w:val="clear" w:pos="720"/>
          <w:tab w:val="left" w:pos="0" w:leader="none"/>
        </w:tabs>
        <w:spacing w:lineRule="auto" w:line="276" w:before="0" w:after="0"/>
        <w:ind w:left="426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zadanie 2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 dwa pakiety oprogramowania biurowego</w:t>
      </w:r>
    </w:p>
    <w:p>
      <w:pPr>
        <w:pStyle w:val="Normal"/>
        <w:keepNext w:val="false"/>
        <w:keepLines w:val="false"/>
        <w:widowControl w:val="false"/>
        <w:shd w:val="clear" w:fill="auto"/>
        <w:tabs>
          <w:tab w:val="clear" w:pos="720"/>
          <w:tab w:val="left" w:pos="0" w:leader="none"/>
        </w:tabs>
        <w:spacing w:lineRule="auto" w:line="276" w:before="0" w:after="0"/>
        <w:ind w:left="426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zadanie 3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 dwie torby na komputery przenośne</w:t>
      </w:r>
    </w:p>
    <w:p>
      <w:pPr>
        <w:pStyle w:val="Normal"/>
        <w:keepNext w:val="false"/>
        <w:keepLines w:val="false"/>
        <w:widowControl w:val="false"/>
        <w:shd w:val="clear" w:fill="auto"/>
        <w:tabs>
          <w:tab w:val="clear" w:pos="720"/>
          <w:tab w:val="left" w:pos="0" w:leader="none"/>
        </w:tabs>
        <w:spacing w:lineRule="auto" w:line="276" w:before="0" w:after="0"/>
        <w:ind w:left="426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zadanie 4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: dwa </w:t>
      </w:r>
      <w:r>
        <w:rPr>
          <w:sz w:val="24"/>
          <w:szCs w:val="24"/>
        </w:rPr>
        <w:t>zestawy bezprzewodowe klawiatura + mysz</w:t>
      </w:r>
    </w:p>
    <w:p>
      <w:pPr>
        <w:pStyle w:val="Normal"/>
        <w:keepNext w:val="false"/>
        <w:keepLines w:val="false"/>
        <w:widowControl w:val="false"/>
        <w:shd w:val="clear" w:fill="auto"/>
        <w:tabs>
          <w:tab w:val="clear" w:pos="720"/>
          <w:tab w:val="left" w:pos="0" w:leader="none"/>
        </w:tabs>
        <w:spacing w:lineRule="auto" w:line="276" w:before="0" w:after="0"/>
        <w:ind w:left="426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shd w:fill="auto" w:val="clear"/>
          <w:vertAlign w:val="baseline"/>
        </w:rPr>
      </w:pPr>
      <w:r>
        <w:rPr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/>
        </w:rPr>
        <w:t>zadanie 5</w:t>
      </w:r>
      <w:r>
        <w:rPr>
          <w:rFonts w:eastAsia="Calibri" w:cs="Calibri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/>
        </w:rPr>
        <w:t>: dwie podkładki pod mysz</w:t>
        <w:br/>
      </w:r>
      <w:r>
        <w:rPr>
          <w:rFonts w:cs="Calibri" w:cstheme="minorHAnsi"/>
          <w:b/>
          <w:bCs/>
          <w:sz w:val="24"/>
          <w:szCs w:val="24"/>
          <w:lang w:eastAsia="pl-PL"/>
        </w:rPr>
        <w:t>zadanie 6:</w:t>
      </w:r>
      <w:r>
        <w:rPr>
          <w:rFonts w:cs="Calibri" w:cstheme="minorHAnsi"/>
          <w:bCs/>
          <w:lang w:eastAsia="pl-PL"/>
        </w:rPr>
        <w:t xml:space="preserve"> jeden </w:t>
      </w:r>
      <w:r>
        <w:rPr>
          <w:rFonts w:cs="Calibri" w:cstheme="minorHAnsi"/>
          <w:bCs/>
          <w:sz w:val="24"/>
          <w:szCs w:val="24"/>
          <w:lang w:eastAsia="pl-PL"/>
        </w:rPr>
        <w:t>monitor komputerowy</w:t>
      </w:r>
    </w:p>
    <w:p>
      <w:pPr>
        <w:pStyle w:val="Normal"/>
        <w:widowControl w:val="false"/>
        <w:shd w:val="clear" w:fill="auto"/>
        <w:tabs>
          <w:tab w:val="clear" w:pos="720"/>
          <w:tab w:val="left" w:pos="0" w:leader="none"/>
        </w:tabs>
        <w:spacing w:lineRule="auto" w:line="276" w:before="0" w:after="0"/>
        <w:ind w:left="426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"/>
        <w:rPr>
          <w:rFonts w:cs="Calibri" w:cstheme="minorHAnsi"/>
          <w:bCs/>
          <w:lang w:eastAsia="pl-PL"/>
        </w:rPr>
      </w:pPr>
      <w:r>
        <w:rPr>
          <w:rFonts w:cs="Calibri" w:cstheme="minorHAnsi"/>
          <w:bCs/>
          <w:lang w:eastAsia="pl-PL"/>
        </w:rPr>
        <w:t>na rzecz Powiatu Włoszczowskiego z siedzibą przy ul. Wiśniowej 10, 29-100 Włoszczowa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w dniu 06 listopada 2020 r. do godz.: 12:00 wpłynęła 1 oferta. Oferty zostały otwarte w 9. listopada 2020 r. o godz. 08:30</w:t>
      </w:r>
    </w:p>
    <w:p>
      <w:pPr>
        <w:pStyle w:val="Normal"/>
        <w:jc w:val="both"/>
        <w:rPr>
          <w:rFonts w:eastAsia="Times New Roman" w:cs="Calibri" w:cstheme="minorHAnsi"/>
          <w:b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Ofertę złożyli następujący oferenci: </w:t>
      </w:r>
    </w:p>
    <w:tbl>
      <w:tblPr>
        <w:tblW w:w="9101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6692"/>
        <w:gridCol w:w="1843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Oferent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Cena brutto zł 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Jarosław Różycki Przedsiębiorstwo Handlowo-Usługowe ARTKOM</w:t>
              <w:br/>
              <w:t>plac Wolności 9, 29-100 Włoszczowa</w:t>
              <w:br/>
              <w:t>NIP: 6561812224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NSimSun" w:cs="Calibri" w:ascii="Calibri" w:hAnsi="Calibri" w:asciiTheme="minorHAnsi" w:cstheme="minorHAnsi" w:hAnsiTheme="minorHAnsi"/>
                <w:kern w:val="2"/>
                <w:sz w:val="22"/>
                <w:szCs w:val="22"/>
                <w:lang w:eastAsia="zh-CN" w:bidi="hi-IN"/>
              </w:rPr>
              <w:t>10 174,00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zł</w:t>
            </w:r>
          </w:p>
        </w:tc>
      </w:tr>
    </w:tbl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Web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Przy wyborze oferty zastosowano kryterium – CENA 100%</w:t>
        <w:br/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i/>
          <w:i/>
          <w:iCs/>
          <w:lang w:eastAsia="pl-PL"/>
        </w:rPr>
      </w:pPr>
      <w:r>
        <w:rPr>
          <w:rFonts w:cs="Calibri" w:cstheme="minorHAnsi"/>
        </w:rPr>
        <w:t>Wybrano ofertę firmy: Jarosław Różycki Przedsiębiorstwo Handlowo-Usługowe ARTKOM</w:t>
        <w:br/>
        <w:t>plac Wolności 9, 29-100 Włoszczowa, NIP: 6561812224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Uzasadnienie wyboru oferty: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left"/>
        <w:rPr>
          <w:rFonts w:cs="Calibri" w:cstheme="minorHAnsi"/>
        </w:rPr>
      </w:pPr>
      <w:bookmarkStart w:id="1" w:name="_Hlk26777219"/>
      <w:r>
        <w:rPr>
          <w:rFonts w:cs="Calibri" w:cstheme="minorHAnsi"/>
        </w:rPr>
        <w:t xml:space="preserve">Z uwagi na zastosowane kryterium wybrano ofertę </w:t>
      </w:r>
      <w:bookmarkEnd w:id="1"/>
      <w:r>
        <w:rPr>
          <w:rFonts w:cs="Calibri" w:cstheme="minorHAnsi"/>
        </w:rPr>
        <w:t>firmy Jarosław Różycki Przedsiębiorstwo Handlowo-Usługowe ARTKOM, plac Wolności 9, 29-100 Włoszczowa, NIP: 6561812224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lef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lef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>Zatwierdzam</w:t>
        <w:br/>
        <w:t>Starosta Włoszczowski</w:t>
        <w:br/>
        <w:t>/-/ Dariusz Czechowski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right"/>
        <w:rPr/>
      </w:pPr>
      <w:r>
        <w:rPr/>
        <w:t>………………………………………………………</w:t>
      </w:r>
      <w:r>
        <w:rPr/>
        <w:t>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952" w:footer="290" w:bottom="241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right"/>
      <w:rPr/>
    </w:pPr>
    <w:r>
      <w:rPr/>
    </w:r>
  </w:p>
  <w:tbl>
    <w:tblPr>
      <w:tblStyle w:val="Table2"/>
      <w:tblW w:w="9072" w:type="dxa"/>
      <w:jc w:val="right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2265"/>
      <w:gridCol w:w="3765"/>
      <w:gridCol w:w="3042"/>
    </w:tblGrid>
    <w:tr>
      <w:trPr/>
      <w:tc>
        <w:tcPr>
          <w:tcW w:w="22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fill="auto" w:val="clear"/>
        </w:tcPr>
        <w:p>
          <w:pPr>
            <w:pStyle w:val="Normal"/>
            <w:widowControl w:val="false"/>
            <w:spacing w:lineRule="auto" w:line="259" w:before="0" w:after="160"/>
            <w:rPr/>
          </w:pPr>
          <w:r>
            <w:rPr>
              <w:sz w:val="20"/>
              <w:szCs w:val="20"/>
            </w:rPr>
            <w:t xml:space="preserve">Starostwo Powiatowe </w:t>
            <w:br/>
            <w:t>we Włoszczowie</w:t>
            <w:br/>
            <w:t>ul. Wiśniowa 10</w:t>
            <w:br/>
            <w:t>29-100 Włoszczowa</w:t>
          </w:r>
        </w:p>
      </w:tc>
      <w:tc>
        <w:tcPr>
          <w:tcW w:w="37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fill="auto" w:val="clear"/>
        </w:tcPr>
        <w:p>
          <w:pPr>
            <w:pStyle w:val="Normal"/>
            <w:widowControl w:val="false"/>
            <w:spacing w:lineRule="auto" w:line="259" w:before="0" w:after="160"/>
            <w:rPr/>
          </w:pPr>
          <w:r>
            <w:rPr>
              <w:sz w:val="20"/>
              <w:szCs w:val="20"/>
            </w:rPr>
            <w:br/>
            <w:t>tel.:</w:t>
            <w:tab/>
            <w:t>41 39 44 950</w:t>
            <w:br/>
            <w:t>fax:</w:t>
            <w:tab/>
            <w:t>41 39 44 965</w:t>
            <w:br/>
            <w:t>e-mail: sekretariat@powiat-wloszczowa.pl</w:t>
          </w:r>
        </w:p>
      </w:tc>
      <w:tc>
        <w:tcPr>
          <w:tcW w:w="3042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fill="auto" w:val="clear"/>
        </w:tcPr>
        <w:p>
          <w:pPr>
            <w:pStyle w:val="Normal"/>
            <w:widowControl w:val="false"/>
            <w:spacing w:lineRule="auto" w:line="240"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br/>
          </w:r>
        </w:p>
        <w:p>
          <w:pPr>
            <w:pStyle w:val="Normal"/>
            <w:widowControl w:val="false"/>
            <w:spacing w:lineRule="auto" w:line="240" w:before="0" w:after="0"/>
            <w:rPr/>
          </w:pPr>
          <w:r>
            <w:rPr>
              <w:sz w:val="20"/>
              <w:szCs w:val="20"/>
            </w:rPr>
            <w:t>REGON Powiatu: 2910 09403</w:t>
            <w:br/>
            <w:t>NIP Powiatu: 609 00 72 293</w:t>
          </w:r>
        </w:p>
      </w:tc>
    </w:tr>
  </w:tbl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t>s</w: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tr.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4472C4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4472C4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0" w:leader="none"/>
        <w:tab w:val="left" w:pos="5025" w:leader="none"/>
        <w:tab w:val="right" w:pos="9072" w:leader="none"/>
      </w:tabs>
      <w:spacing w:lineRule="auto" w:line="240" w:before="0" w:after="0"/>
      <w:rPr/>
    </w:pPr>
    <w:r>
      <w:rPr/>
    </w:r>
  </w:p>
  <w:tbl>
    <w:tblPr>
      <w:tblStyle w:val="Table1"/>
      <w:tblW w:w="9030" w:type="dxa"/>
      <w:jc w:val="left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1290"/>
      <w:gridCol w:w="7739"/>
    </w:tblGrid>
    <w:tr>
      <w:trPr/>
      <w:tc>
        <w:tcPr>
          <w:tcW w:w="129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fill="auto" w:val="clear"/>
        </w:tcPr>
        <w:p>
          <w:pPr>
            <w:pStyle w:val="Normal"/>
            <w:widowControl w:val="false"/>
            <w:tabs>
              <w:tab w:val="clear" w:pos="720"/>
              <w:tab w:val="center" w:pos="4530" w:leader="none"/>
              <w:tab w:val="left" w:pos="5025" w:leader="none"/>
              <w:tab w:val="right" w:pos="9072" w:leader="none"/>
            </w:tabs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70358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70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fill="auto" w:val="clear"/>
        </w:tcPr>
        <w:p>
          <w:pPr>
            <w:pStyle w:val="Normal"/>
            <w:widowControl w:val="false"/>
            <w:tabs>
              <w:tab w:val="clear" w:pos="720"/>
              <w:tab w:val="center" w:pos="4530" w:leader="none"/>
              <w:tab w:val="left" w:pos="5025" w:leader="none"/>
              <w:tab w:val="right" w:pos="9072" w:leader="none"/>
            </w:tabs>
            <w:spacing w:lineRule="auto" w:line="259" w:before="0" w:after="160"/>
            <w:jc w:val="center"/>
            <w:rPr/>
          </w:pPr>
          <w:r>
            <w:rPr>
              <w:sz w:val="26"/>
              <w:szCs w:val="26"/>
            </w:rPr>
            <w:t>Starostwo Powiatowe we Włoszczowie</w:t>
            <w:br/>
          </w:r>
          <w:r>
            <w:rPr/>
            <w:t>ul. Wiśniowa 10, 29-100 Włoszczowa</w:t>
            <w:br/>
            <w:t>tel. 41 39 44 950, fax 41 39 44 965</w:t>
          </w:r>
        </w:p>
      </w:tc>
    </w:tr>
  </w:tbl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left" w:pos="5025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82727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2727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27277"/>
    <w:rPr/>
  </w:style>
  <w:style w:type="character" w:styleId="Strong">
    <w:name w:val="Strong"/>
    <w:basedOn w:val="DefaultParagraphFont"/>
    <w:uiPriority w:val="22"/>
    <w:qFormat/>
    <w:rsid w:val="00827277"/>
    <w:rPr>
      <w:b/>
      <w:bCs/>
    </w:rPr>
  </w:style>
  <w:style w:type="character" w:styleId="Bodytext2Exact" w:customStyle="1">
    <w:name w:val="Body text (2) Exact"/>
    <w:basedOn w:val="DefaultParagraphFont"/>
    <w:qFormat/>
    <w:rsid w:val="00827277"/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  <w:u w:val="none"/>
    </w:rPr>
  </w:style>
  <w:style w:type="character" w:styleId="Bodytext3" w:customStyle="1">
    <w:name w:val="Body text (3)_"/>
    <w:basedOn w:val="DefaultParagraphFont"/>
    <w:link w:val="Bodytext30"/>
    <w:qFormat/>
    <w:rsid w:val="00827277"/>
    <w:rPr>
      <w:rFonts w:ascii="Cambria" w:hAnsi="Cambria" w:eastAsia="Cambria" w:cs="Cambria"/>
      <w:shd w:fill="FFFFFF" w:val="clear"/>
    </w:rPr>
  </w:style>
  <w:style w:type="character" w:styleId="Heading2" w:customStyle="1">
    <w:name w:val="Heading #2_"/>
    <w:basedOn w:val="DefaultParagraphFont"/>
    <w:link w:val="Heading20"/>
    <w:qFormat/>
    <w:rsid w:val="00827277"/>
    <w:rPr>
      <w:rFonts w:ascii="Cambria" w:hAnsi="Cambria" w:eastAsia="Cambria" w:cs="Cambria"/>
      <w:b/>
      <w:bCs/>
      <w:sz w:val="24"/>
      <w:szCs w:val="24"/>
      <w:shd w:fill="FFFFFF" w:val="clear"/>
    </w:rPr>
  </w:style>
  <w:style w:type="character" w:styleId="Bodytext2" w:customStyle="1">
    <w:name w:val="Body text (2)_"/>
    <w:basedOn w:val="DefaultParagraphFont"/>
    <w:link w:val="Bodytext20"/>
    <w:qFormat/>
    <w:rsid w:val="00827277"/>
    <w:rPr>
      <w:rFonts w:ascii="Cambria" w:hAnsi="Cambria" w:eastAsia="Cambria" w:cs="Cambria"/>
      <w:sz w:val="24"/>
      <w:szCs w:val="24"/>
      <w:shd w:fill="FFFFFF" w:val="clear"/>
    </w:rPr>
  </w:style>
  <w:style w:type="character" w:styleId="Bodytext4" w:customStyle="1">
    <w:name w:val="Body text (4)_"/>
    <w:basedOn w:val="DefaultParagraphFont"/>
    <w:link w:val="Bodytext40"/>
    <w:qFormat/>
    <w:rsid w:val="00827277"/>
    <w:rPr>
      <w:rFonts w:ascii="Cambria" w:hAnsi="Cambria" w:eastAsia="Cambria" w:cs="Cambria"/>
      <w:b/>
      <w:bCs/>
      <w:i/>
      <w:iCs/>
      <w:sz w:val="24"/>
      <w:szCs w:val="24"/>
      <w:shd w:fill="FFFFFF" w:val="clear"/>
    </w:rPr>
  </w:style>
  <w:style w:type="character" w:styleId="Bodytext2BoldItalic" w:customStyle="1">
    <w:name w:val="Body text (2) + Bold;Italic"/>
    <w:basedOn w:val="Bodytext2"/>
    <w:qFormat/>
    <w:rsid w:val="00827277"/>
    <w:rPr>
      <w:rFonts w:ascii="Cambria" w:hAnsi="Cambria" w:eastAsia="Cambria" w:cs="Cambria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shd w:fill="FFFFFF" w:val="clear"/>
      <w:lang w:val="pl-PL" w:eastAsia="pl-PL" w:bidi="pl-PL"/>
    </w:rPr>
  </w:style>
  <w:style w:type="character" w:styleId="Bodytext2Bold" w:customStyle="1">
    <w:name w:val="Body text (2) + Bold"/>
    <w:basedOn w:val="Bodytext2"/>
    <w:qFormat/>
    <w:rsid w:val="00827277"/>
    <w:rPr>
      <w:rFonts w:ascii="Cambria" w:hAnsi="Cambria" w:eastAsia="Cambria" w:cs="Cambri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shd w:fill="FFFFFF" w:val="clear"/>
      <w:lang w:val="pl-PL" w:eastAsia="pl-PL" w:bidi="pl-PL"/>
    </w:rPr>
  </w:style>
  <w:style w:type="character" w:styleId="Czeinternetowe">
    <w:name w:val="Łącze internetowe"/>
    <w:basedOn w:val="DefaultParagraphFont"/>
    <w:rsid w:val="00827277"/>
    <w:rPr>
      <w:color w:val="0066CC"/>
      <w:u w:val="single"/>
    </w:rPr>
  </w:style>
  <w:style w:type="character" w:styleId="Bodytext5NotBold" w:customStyle="1">
    <w:name w:val="Body text (5) + Not Bold"/>
    <w:basedOn w:val="DefaultParagraphFont"/>
    <w:qFormat/>
    <w:rsid w:val="00827277"/>
    <w:rPr>
      <w:rFonts w:ascii="Cambria" w:hAnsi="Cambria" w:eastAsia="Cambria" w:cs="Cambri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Bodytext5" w:customStyle="1">
    <w:name w:val="Body text (5)"/>
    <w:basedOn w:val="DefaultParagraphFont"/>
    <w:qFormat/>
    <w:rsid w:val="00827277"/>
    <w:rPr>
      <w:rFonts w:ascii="Cambria" w:hAnsi="Cambria" w:eastAsia="Cambria" w:cs="Cambri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06b9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2727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2727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8272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21" w:customStyle="1">
    <w:name w:val="Body text (2)"/>
    <w:basedOn w:val="Normal"/>
    <w:link w:val="Bodytext2"/>
    <w:qFormat/>
    <w:rsid w:val="00827277"/>
    <w:pPr>
      <w:widowControl w:val="false"/>
      <w:shd w:val="clear" w:color="auto" w:fill="FFFFFF"/>
      <w:spacing w:lineRule="exact" w:line="278" w:before="420" w:after="0"/>
      <w:ind w:hanging="480"/>
      <w:jc w:val="both"/>
    </w:pPr>
    <w:rPr>
      <w:rFonts w:ascii="Cambria" w:hAnsi="Cambria" w:eastAsia="Cambria" w:cs="Cambria"/>
      <w:sz w:val="24"/>
      <w:szCs w:val="24"/>
    </w:rPr>
  </w:style>
  <w:style w:type="paragraph" w:styleId="Bodytext31" w:customStyle="1">
    <w:name w:val="Body text (3)"/>
    <w:basedOn w:val="Normal"/>
    <w:link w:val="Bodytext3"/>
    <w:qFormat/>
    <w:rsid w:val="00827277"/>
    <w:pPr>
      <w:widowControl w:val="false"/>
      <w:shd w:val="clear" w:color="auto" w:fill="FFFFFF"/>
      <w:spacing w:lineRule="exact" w:line="254" w:before="60" w:after="420"/>
      <w:ind w:hanging="340"/>
      <w:jc w:val="center"/>
    </w:pPr>
    <w:rPr>
      <w:rFonts w:ascii="Cambria" w:hAnsi="Cambria" w:eastAsia="Cambria" w:cs="Cambria"/>
    </w:rPr>
  </w:style>
  <w:style w:type="paragraph" w:styleId="Heading21" w:customStyle="1">
    <w:name w:val="Heading #2"/>
    <w:basedOn w:val="Normal"/>
    <w:link w:val="Heading2"/>
    <w:qFormat/>
    <w:rsid w:val="00827277"/>
    <w:pPr>
      <w:widowControl w:val="false"/>
      <w:shd w:val="clear" w:color="auto" w:fill="FFFFFF"/>
      <w:spacing w:lineRule="exact" w:line="422" w:before="900" w:after="420"/>
      <w:ind w:hanging="400"/>
      <w:outlineLvl w:val="1"/>
    </w:pPr>
    <w:rPr>
      <w:rFonts w:ascii="Cambria" w:hAnsi="Cambria" w:eastAsia="Cambria" w:cs="Cambria"/>
      <w:b/>
      <w:bCs/>
      <w:sz w:val="24"/>
      <w:szCs w:val="24"/>
    </w:rPr>
  </w:style>
  <w:style w:type="paragraph" w:styleId="Bodytext41" w:customStyle="1">
    <w:name w:val="Body text (4)"/>
    <w:basedOn w:val="Normal"/>
    <w:link w:val="Bodytext4"/>
    <w:qFormat/>
    <w:rsid w:val="00827277"/>
    <w:pPr>
      <w:widowControl w:val="false"/>
      <w:shd w:val="clear" w:color="auto" w:fill="FFFFFF"/>
      <w:spacing w:lineRule="exact" w:line="278" w:before="0" w:after="420"/>
      <w:jc w:val="both"/>
    </w:pPr>
    <w:rPr>
      <w:rFonts w:ascii="Cambria" w:hAnsi="Cambria" w:eastAsia="Cambria" w:cs="Cambria"/>
      <w:b/>
      <w:bCs/>
      <w:i/>
      <w:iCs/>
      <w:sz w:val="24"/>
      <w:szCs w:val="24"/>
    </w:rPr>
  </w:style>
  <w:style w:type="paragraph" w:styleId="ListParagraph">
    <w:name w:val="List Paragraph"/>
    <w:basedOn w:val="Normal"/>
    <w:qFormat/>
    <w:rsid w:val="00827277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287f81"/>
    <w:pPr>
      <w:widowControl/>
      <w:suppressAutoHyphens w:val="true"/>
      <w:bidi w:val="0"/>
      <w:spacing w:lineRule="auto" w:line="240" w:before="0" w:after="0"/>
      <w:jc w:val="left"/>
    </w:pPr>
    <w:rPr>
      <w:rFonts w:ascii="Bookman Old Style" w:hAnsi="Bookman Old Style" w:eastAsia="Calibri" w:cs="Bookman Old Style"/>
      <w:color w:val="000000"/>
      <w:kern w:val="0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06b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odtytu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+ZaTl+cGa/Fl15rIcQ86kjRf9UA==">AMUW2mWdn6Xala8XuPSQnVHS2Rp1gkZc0rnLcIBrAciJFGROlf5MSkV6AqVihd6ESrCunQt6KzLMttg+EKl2tve2OKwCKUYJAKCXQESBOu76nojAb7hzd1kb+1ejTuph0XWp8lQImOHJDD/XWDQx6UMaQzOVFYU4/oksw7azXiegb2OkQn85UePRXrVDRe6A/EuUTanU2EN01J1O9OdzwCcCW7IMut6dhMdnA1bHeQidOKBn2oxVCxBbQO+1Rs4yst3+eHh7W2XX/XL3EK+Uaa4EdUmQXchfqirh+//mkKIW4n+ybrQ2d3NxP+2w6B/+gGK4tPzdz8uKG4AkjeZOBBI4tGh7pgI1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LibreOffice/7.0.2.2$Windows_X86_64 LibreOffice_project/8349ace3c3162073abd90d81fd06dcfb6b36b994</Application>
  <Pages>1</Pages>
  <Words>220</Words>
  <Characters>1373</Characters>
  <CharactersWithSpaces>1572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2020-08-17T06:11:00Z</dcterms:created>
  <dc:creator>Mariusz Wiśniewski</dc:creator>
  <dc:description/>
  <dc:language>pl-PL</dc:language>
  <cp:lastModifiedBy/>
  <cp:lastPrinted>2020-11-09T10:38:00Z</cp:lastPrinted>
  <dcterms:modified xsi:type="dcterms:W3CDTF">2020-11-10T08:41:13Z</dcterms:modified>
  <cp:revision>5</cp:revision>
  <dc:subject/>
  <dc:title/>
</cp:coreProperties>
</file>