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B7" w:rsidRDefault="00403E8D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eastAsia="Calibri" w:cs="Arial"/>
          <w:b/>
          <w:bCs/>
          <w:sz w:val="32"/>
          <w:szCs w:val="32"/>
        </w:rPr>
        <w:t xml:space="preserve">UMOWA nr …        </w:t>
      </w:r>
    </w:p>
    <w:p w:rsidR="00801BB7" w:rsidRDefault="00801BB7">
      <w:pPr>
        <w:widowControl w:val="0"/>
        <w:tabs>
          <w:tab w:val="left" w:pos="909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:rsidR="00801BB7" w:rsidRDefault="00403E8D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W wyniku rozstrzygnięcia przetargu nieograniczonego przeprowadzonego na podstawie ustawy</w:t>
      </w:r>
      <w:r>
        <w:rPr>
          <w:rFonts w:eastAsia="Times New Roman" w:cs="Bookman Old Style"/>
          <w:lang w:eastAsia="zh-CN"/>
        </w:rPr>
        <w:br/>
        <w:t xml:space="preserve"> z dnia 29 stycznia 2004 r. „Prawo zamówień publicznych” została zawarta w dniu  ………….. pomiędzy:  </w:t>
      </w:r>
    </w:p>
    <w:p w:rsidR="00801BB7" w:rsidRDefault="00403E8D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Powiatem Włoszczowskim z siedzibą: 29-100 </w:t>
      </w:r>
      <w:r>
        <w:rPr>
          <w:rFonts w:eastAsia="Times New Roman" w:cs="Bookman Old Style"/>
          <w:lang w:eastAsia="zh-CN"/>
        </w:rPr>
        <w:t>Włoszczowa, ul. Wiśniowa 10, NIP 609-00-72-293 - Zarządem Dróg Powiatowych we Włoszczowie, 29-100 Włoszczowa, ul. Jędrzejowska 81, zwanym dalej „Zamawiającym” reprezentowanym przez:</w:t>
      </w:r>
    </w:p>
    <w:p w:rsidR="00801BB7" w:rsidRDefault="00403E8D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1. ……………………………………………………………………………. </w:t>
      </w:r>
    </w:p>
    <w:p w:rsidR="00801BB7" w:rsidRDefault="00801BB7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</w:p>
    <w:p w:rsidR="00801BB7" w:rsidRDefault="00403E8D">
      <w:pPr>
        <w:spacing w:after="120" w:line="240" w:lineRule="auto"/>
        <w:rPr>
          <w:rFonts w:ascii="Calibri" w:eastAsia="Times New Roman" w:hAnsi="Calibri" w:cs="Bookman Old Style"/>
          <w:lang w:eastAsia="pl-PL"/>
        </w:rPr>
      </w:pPr>
      <w:r>
        <w:rPr>
          <w:rFonts w:eastAsia="Times New Roman" w:cs="Bookman Old Style"/>
          <w:lang w:eastAsia="pl-PL"/>
        </w:rPr>
        <w:t>a  ……………………………………………………………………………………………</w:t>
      </w:r>
      <w:r>
        <w:rPr>
          <w:rFonts w:eastAsia="Times New Roman" w:cs="Bookman Old Style"/>
          <w:lang w:eastAsia="pl-PL"/>
        </w:rPr>
        <w:t>…</w:t>
      </w:r>
      <w:r>
        <w:rPr>
          <w:rFonts w:eastAsia="Times New Roman" w:cs="Bookman Old Style"/>
          <w:lang w:eastAsia="pl-PL"/>
        </w:rPr>
        <w:br/>
        <w:t xml:space="preserve">  zwanym dalej  „</w:t>
      </w:r>
      <w:r>
        <w:rPr>
          <w:rFonts w:eastAsia="Times New Roman" w:cs="Bookman Old Style"/>
          <w:b/>
          <w:bCs/>
          <w:lang w:eastAsia="pl-PL"/>
        </w:rPr>
        <w:t>Wykonawcą</w:t>
      </w:r>
      <w:r>
        <w:rPr>
          <w:rFonts w:eastAsia="Times New Roman" w:cs="Bookman Old Style"/>
          <w:lang w:eastAsia="pl-PL"/>
        </w:rPr>
        <w:t>”, reprezentowanym  przez:</w:t>
      </w:r>
    </w:p>
    <w:p w:rsidR="00801BB7" w:rsidRDefault="00403E8D">
      <w:pPr>
        <w:tabs>
          <w:tab w:val="left" w:pos="360"/>
        </w:tabs>
        <w:suppressAutoHyphens/>
        <w:spacing w:after="0" w:line="360" w:lineRule="auto"/>
        <w:ind w:left="360" w:hanging="360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</w:t>
      </w:r>
    </w:p>
    <w:p w:rsidR="00801BB7" w:rsidRDefault="00801BB7">
      <w:pPr>
        <w:tabs>
          <w:tab w:val="left" w:pos="9096"/>
        </w:tabs>
        <w:spacing w:after="0" w:line="240" w:lineRule="auto"/>
        <w:ind w:left="360"/>
        <w:rPr>
          <w:rFonts w:ascii="Calibri" w:eastAsia="Calibri" w:hAnsi="Calibri" w:cs="Arial"/>
          <w:bCs/>
          <w:sz w:val="20"/>
          <w:szCs w:val="20"/>
        </w:rPr>
      </w:pPr>
    </w:p>
    <w:p w:rsidR="00801BB7" w:rsidRDefault="00403E8D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>Zamawiający zleca a Wykonawca przyjmuje realizację zadania pn.:</w:t>
      </w:r>
    </w:p>
    <w:p w:rsidR="00801BB7" w:rsidRDefault="00801BB7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lang w:eastAsia="zh-CN"/>
        </w:rPr>
      </w:pPr>
    </w:p>
    <w:p w:rsidR="00801BB7" w:rsidRDefault="00403E8D">
      <w:pPr>
        <w:widowControl w:val="0"/>
        <w:tabs>
          <w:tab w:val="left" w:pos="9096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Times New Roman" w:hAnsi="Calibri" w:cs="Calibri"/>
          <w:b/>
          <w:bCs/>
          <w:shadow/>
          <w:sz w:val="24"/>
          <w:szCs w:val="24"/>
          <w:lang w:eastAsia="zh-CN"/>
        </w:rPr>
        <w:t xml:space="preserve">Wykonanie dokumentacji projektowej dla zadania: „Przebudowa drogi </w:t>
      </w:r>
      <w:r>
        <w:rPr>
          <w:rFonts w:ascii="Calibri" w:eastAsia="Times New Roman" w:hAnsi="Calibri" w:cs="Calibri"/>
          <w:b/>
          <w:bCs/>
          <w:shadow/>
          <w:sz w:val="24"/>
          <w:szCs w:val="24"/>
          <w:lang w:eastAsia="zh-CN"/>
        </w:rPr>
        <w:t>powiatowej nr 0244T Czarnca – Kąty od skrzyżowania z drogą wojewódzką 786 do końca zabudowań w miejscowości Kąty”</w:t>
      </w:r>
      <w:r>
        <w:rPr>
          <w:rFonts w:eastAsia="Calibri" w:cs="Calibri"/>
          <w:shadow/>
        </w:rPr>
        <w:t>.</w:t>
      </w:r>
    </w:p>
    <w:p w:rsidR="00801BB7" w:rsidRDefault="00801BB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zh-CN"/>
        </w:rPr>
      </w:pPr>
    </w:p>
    <w:p w:rsidR="00801BB7" w:rsidRDefault="00403E8D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Arial Narrow"/>
          <w:bCs/>
          <w:kern w:val="2"/>
          <w:lang w:eastAsia="ar-SA"/>
        </w:rPr>
        <w:t>Zakres zamówienia obejmuje:</w:t>
      </w:r>
    </w:p>
    <w:p w:rsidR="00801BB7" w:rsidRDefault="00403E8D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analizę istniejącego zagospodarowania terenu z uwzględnieniem ustaleń obowiązującego (lub w toku uchwalania) </w:t>
      </w:r>
      <w:r>
        <w:rPr>
          <w:rFonts w:eastAsia="Times New Roman" w:cs="Calibri"/>
          <w:sz w:val="24"/>
          <w:szCs w:val="24"/>
          <w:lang w:eastAsia="zh-CN"/>
        </w:rPr>
        <w:t>planu miejscowego w obszarze projektowania,</w:t>
      </w:r>
    </w:p>
    <w:p w:rsidR="00801BB7" w:rsidRDefault="00403E8D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kern w:val="2"/>
          <w:sz w:val="24"/>
          <w:szCs w:val="24"/>
          <w:lang w:eastAsia="ar-SA"/>
        </w:rPr>
        <w:t>uzyskanie aktualnych podkładów geodezyjnych (map do celów projektowych) niezbędnych do opracowania projektu budowlanego.</w:t>
      </w:r>
    </w:p>
    <w:p w:rsidR="00801BB7" w:rsidRDefault="00403E8D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kern w:val="2"/>
          <w:lang w:eastAsia="ar-SA"/>
        </w:rPr>
        <w:t xml:space="preserve">aktualne wypisy i wyrysy z mapy ewidencji gruntów w zakresie inwestycji, 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Uzyskanie w imien</w:t>
      </w:r>
      <w:r>
        <w:rPr>
          <w:rFonts w:eastAsia="Times New Roman" w:cs="Calibri"/>
          <w:lang w:eastAsia="zh-CN"/>
        </w:rPr>
        <w:t>iu inwestora pozwolenia wodno prawnego</w:t>
      </w:r>
      <w:r>
        <w:rPr>
          <w:rFonts w:eastAsia="Times New Roman" w:cs="Calibri"/>
          <w:lang w:eastAsia="zh-CN"/>
        </w:rPr>
        <w:t xml:space="preserve"> lub zgłoszenia wodno prawnego</w:t>
      </w:r>
      <w:r>
        <w:rPr>
          <w:rFonts w:eastAsia="Times New Roman" w:cs="Calibri"/>
          <w:lang w:eastAsia="zh-CN"/>
        </w:rPr>
        <w:t xml:space="preserve"> – </w:t>
      </w:r>
    </w:p>
    <w:p w:rsidR="00801BB7" w:rsidRDefault="00403E8D">
      <w:pPr>
        <w:suppressAutoHyphens/>
        <w:spacing w:after="0" w:line="240" w:lineRule="auto"/>
        <w:ind w:left="397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w zależności od wymagań,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Opracowanie dokumentacji geodezyjno-prawnej – map podziałowych niezbędnych do uzyskania decyzji ZRID - jeżeli zajdzie taka potrzeba,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Uzyskanie decyzji środowisko</w:t>
      </w:r>
      <w:r>
        <w:rPr>
          <w:rFonts w:eastAsia="Times New Roman" w:cs="Calibri"/>
          <w:lang w:eastAsia="zh-CN"/>
        </w:rPr>
        <w:t>wych uwarunkowań realizacji przedsięwzięcia,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Uzyskanie odstępstwa od warunków technicznych, jakim powinny odpowiadać drogi publiczne i ich usytuowanie w koniecznym zakresie - jeżeli zajdzie taka potrzeba,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Opracowanie kompletnego projektu budowlanego wraz z</w:t>
      </w:r>
      <w:r>
        <w:rPr>
          <w:rFonts w:eastAsia="Times New Roman" w:cs="Calibri"/>
          <w:lang w:eastAsia="zh-CN"/>
        </w:rPr>
        <w:t xml:space="preserve"> odwodnieniem, łącznie ze wszystkimi załącznikami, decyzjami, opiniami i uzgodnieniami, warunkującymi otrzymanie uzyskanie zgłoszenia, pozwolenia na budowę lub decyzji ZRID, zgodnie z obowiązującymi w tym zakresie przepisami, wiedzą i zasadami sztuki budow</w:t>
      </w:r>
      <w:r>
        <w:rPr>
          <w:rFonts w:eastAsia="Times New Roman" w:cs="Calibri"/>
          <w:lang w:eastAsia="zh-CN"/>
        </w:rPr>
        <w:t>lanej,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Opracowanie kompletnego projektu wykonawczego,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>
        <w:rPr>
          <w:rFonts w:eastAsia="Times New Roman" w:cs="Calibri"/>
          <w:lang w:eastAsia="zh-CN"/>
        </w:rPr>
        <w:t>Opracowanie projektów przebudowy urządzeń infrastruktury technicznej niezwiązanych z potrzebami zarządzania drogami lub potrzebami ruchu drogowego, kolidujących z inwestycją (projekt budowlany + projekt</w:t>
      </w:r>
      <w:r>
        <w:rPr>
          <w:rFonts w:eastAsia="Times New Roman" w:cs="Calibri"/>
          <w:lang w:eastAsia="zh-CN"/>
        </w:rPr>
        <w:t xml:space="preserve"> wykonawczy + uzgodnienia, warunki itp.) - jeżeli zajdzie taka potrzeba,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>Opracowanie projektu stałej organizacji ruchu i uzyskanie jego zatwierdzenia,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>Przygotowanie projektu inwentaryzacji zieleni warunkującej otrzymanie pozwolenia na wycinkę drzew koliduj</w:t>
      </w:r>
      <w:r>
        <w:rPr>
          <w:rFonts w:eastAsia="Times New Roman" w:cs="Calibri"/>
          <w:lang w:eastAsia="zh-CN"/>
        </w:rPr>
        <w:t>ących z inwestycją oraz uzyskanie w imieniu zamawiającego stosownej decyzji,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 xml:space="preserve">Opracowanie przedmiarów i kosztorysów inwestorskich niezbędnych do udzielenia zamówienia na realizację robót budowlanych objętych zgłoszeniem, pozwoleniem na budowę lub decyzją </w:t>
      </w:r>
      <w:r>
        <w:rPr>
          <w:rFonts w:eastAsia="Times New Roman" w:cs="Calibri"/>
          <w:lang w:eastAsia="zh-CN"/>
        </w:rPr>
        <w:t>ZRID,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lastRenderedPageBreak/>
        <w:t>Opracowanie Specyfikacji technicznych wykonania i odbioru robót budowlanych (</w:t>
      </w:r>
      <w:proofErr w:type="spellStart"/>
      <w:r>
        <w:rPr>
          <w:rFonts w:eastAsia="Times New Roman" w:cs="Calibri"/>
          <w:lang w:eastAsia="zh-CN"/>
        </w:rPr>
        <w:t>STWiORB</w:t>
      </w:r>
      <w:proofErr w:type="spellEnd"/>
      <w:r>
        <w:rPr>
          <w:rFonts w:eastAsia="Times New Roman" w:cs="Calibri"/>
          <w:lang w:eastAsia="zh-CN"/>
        </w:rPr>
        <w:t xml:space="preserve">) objętych przedmiotem zamówienia, 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>Przygotowanie przez Wykonawcę kompletnego wniosku o zgłoszenie robót, pozwolenie na budowę lub uzyskanie decyzji o zezwoleniu na r</w:t>
      </w:r>
      <w:r>
        <w:rPr>
          <w:rFonts w:eastAsia="Times New Roman" w:cs="Calibri"/>
          <w:lang w:eastAsia="zh-CN"/>
        </w:rPr>
        <w:t xml:space="preserve">ealizację inwestycji drogowej (ZRID)  z niezbędnymi załącznikami wraz z uzyskaniem decyzji, </w:t>
      </w:r>
    </w:p>
    <w:p w:rsidR="00801BB7" w:rsidRDefault="00403E8D">
      <w:pPr>
        <w:numPr>
          <w:ilvl w:val="1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 xml:space="preserve">Przeprowadzenie przez Wykonawcę zadania konsultacji społecznych – min. jedno spotkanie uzgodnione z przedstawicielami Zamawiającego, </w:t>
      </w:r>
    </w:p>
    <w:p w:rsidR="00801BB7" w:rsidRDefault="00403E8D" w:rsidP="00403E8D">
      <w:pPr>
        <w:numPr>
          <w:ilvl w:val="1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ramach opracowania Wykonawc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 zaprojektuje skrzyżowanie drogi powiatowej z drogą wojewódzką w miejscowości Czarnca jako skrzyżowanie wyniesione po uprzednim uzyskaniu warunków od Świętokrzyskiego Zarządu Dróg Wojewódzkich w Kielcach.</w:t>
      </w:r>
    </w:p>
    <w:p w:rsidR="00801BB7" w:rsidRDefault="00801BB7">
      <w:pPr>
        <w:suppressAutoHyphens/>
        <w:spacing w:after="0" w:line="240" w:lineRule="auto"/>
        <w:ind w:left="-5" w:hanging="10"/>
        <w:rPr>
          <w:rFonts w:ascii="Calibri" w:eastAsia="Times New Roman" w:hAnsi="Calibri" w:cs="Times New Roman"/>
          <w:color w:val="000000"/>
          <w:u w:val="single" w:color="000000"/>
          <w:lang w:eastAsia="zh-CN"/>
        </w:rPr>
      </w:pPr>
    </w:p>
    <w:p w:rsidR="00801BB7" w:rsidRDefault="00403E8D">
      <w:pPr>
        <w:suppressAutoHyphens/>
        <w:spacing w:after="0" w:line="240" w:lineRule="auto"/>
        <w:ind w:left="-5" w:hanging="10"/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Calibri" w:eastAsia="Times New Roman" w:hAnsi="Calibri" w:cs="Times New Roman"/>
          <w:b/>
          <w:bCs/>
          <w:color w:val="000000"/>
          <w:u w:val="single" w:color="000000"/>
          <w:lang w:eastAsia="zh-CN"/>
        </w:rPr>
        <w:t>Przedmiot zamówienia obejmuje ponadto:</w:t>
      </w:r>
    </w:p>
    <w:p w:rsidR="00801BB7" w:rsidRDefault="00801BB7">
      <w:pPr>
        <w:suppressAutoHyphens/>
        <w:spacing w:after="0" w:line="240" w:lineRule="auto"/>
        <w:ind w:left="-5" w:hanging="10"/>
        <w:rPr>
          <w:rFonts w:ascii="Calibri" w:eastAsia="Times New Roman" w:hAnsi="Calibri" w:cs="Times New Roman"/>
          <w:color w:val="000000"/>
          <w:lang w:eastAsia="zh-CN"/>
        </w:rPr>
      </w:pPr>
    </w:p>
    <w:p w:rsidR="00801BB7" w:rsidRDefault="00403E8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>
        <w:rPr>
          <w:rFonts w:eastAsia="Times New Roman" w:cs="Calibri"/>
          <w:color w:val="000000"/>
          <w:lang w:eastAsia="zh-CN"/>
        </w:rPr>
        <w:t xml:space="preserve">1)   Uzyskanie warunków technicznych oraz dokonywanie uzgodnień niezbędnych do </w:t>
      </w:r>
    </w:p>
    <w:p w:rsidR="00801BB7" w:rsidRDefault="00403E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>prawidłowego opracowania dokumentacji projektowej, w tym uzgodnień branżowych,</w:t>
      </w:r>
    </w:p>
    <w:p w:rsidR="00801BB7" w:rsidRDefault="00403E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>Przekazywanie na bieżąco kserokopii wszelkich uzyskanych decyzji, warunków, uzgodnień i opinii do</w:t>
      </w:r>
      <w:r>
        <w:rPr>
          <w:rFonts w:eastAsia="Times New Roman" w:cs="Calibri"/>
          <w:color w:val="000000"/>
          <w:lang w:eastAsia="zh-CN"/>
        </w:rPr>
        <w:t xml:space="preserve"> Zarządu Dróg Powiatowych we Włoszczowie, w terminach umożliwiających ewentualne skorzystanie z trybu odwoławczego (oryginały uzgodnień Wykonawca zobowiązany jest przekazać Zamawiającemu wraz z przekazywaną kompletną dokumentacją), </w:t>
      </w:r>
    </w:p>
    <w:p w:rsidR="00801BB7" w:rsidRDefault="00403E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 xml:space="preserve">Dokonywanie uzupełnień </w:t>
      </w:r>
      <w:r>
        <w:rPr>
          <w:rFonts w:eastAsia="Times New Roman" w:cs="Calibri"/>
          <w:color w:val="000000"/>
          <w:lang w:eastAsia="zh-CN"/>
        </w:rPr>
        <w:t>lub wyjaśnień szczegółowych dotyczących opracowanej dokumentacji na każde żądanie Zamawiającego lub Wykonawcy realizującego roboty budowlane na podstawie tej dokumentacji bez dodatkowych roszczeń finansowych,</w:t>
      </w:r>
    </w:p>
    <w:p w:rsidR="00801BB7" w:rsidRDefault="00403E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>Sprawowanie nadzoru autorskiego na żądanie Zama</w:t>
      </w:r>
      <w:r>
        <w:rPr>
          <w:rFonts w:eastAsia="Times New Roman" w:cs="Calibri"/>
          <w:color w:val="000000"/>
          <w:lang w:eastAsia="zh-CN"/>
        </w:rPr>
        <w:t xml:space="preserve">wiającego lub właściwego organu w tym zakresie: </w:t>
      </w:r>
    </w:p>
    <w:p w:rsidR="00801BB7" w:rsidRDefault="00403E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>-      stwierdzenia w toku wykonywania robót budowlanych zgodności realizacji z projektem,</w:t>
      </w:r>
    </w:p>
    <w:p w:rsidR="00801BB7" w:rsidRDefault="00403E8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>
        <w:rPr>
          <w:rFonts w:eastAsia="Times New Roman" w:cs="Calibri"/>
          <w:color w:val="000000"/>
          <w:lang w:eastAsia="zh-CN"/>
        </w:rPr>
        <w:t xml:space="preserve">-      uzgadniania możliwości wprowadzenia rozwiązań zamiennych w stosunku </w:t>
      </w:r>
    </w:p>
    <w:p w:rsidR="00801BB7" w:rsidRDefault="00403E8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>
        <w:rPr>
          <w:rFonts w:eastAsia="Times New Roman" w:cs="Calibri"/>
          <w:color w:val="000000"/>
          <w:lang w:eastAsia="zh-CN"/>
        </w:rPr>
        <w:t>do przewidzianych w projekcie, zgłoszony</w:t>
      </w:r>
      <w:r>
        <w:rPr>
          <w:rFonts w:eastAsia="Times New Roman" w:cs="Calibri"/>
          <w:color w:val="000000"/>
          <w:lang w:eastAsia="zh-CN"/>
        </w:rPr>
        <w:t xml:space="preserve">ch przez kierownika budowy lub inspektora  </w:t>
      </w:r>
    </w:p>
    <w:p w:rsidR="00801BB7" w:rsidRDefault="00403E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 xml:space="preserve">nadzoru.  </w:t>
      </w:r>
    </w:p>
    <w:p w:rsidR="00801BB7" w:rsidRDefault="00801BB7">
      <w:pPr>
        <w:suppressAutoHyphens/>
        <w:spacing w:after="0" w:line="240" w:lineRule="auto"/>
        <w:ind w:left="730" w:hanging="11"/>
        <w:rPr>
          <w:rFonts w:ascii="Calibri" w:eastAsia="Times New Roman" w:hAnsi="Calibri" w:cs="Calibri"/>
          <w:color w:val="000000"/>
          <w:lang w:eastAsia="zh-CN"/>
        </w:rPr>
      </w:pPr>
    </w:p>
    <w:p w:rsidR="00801BB7" w:rsidRDefault="00403E8D">
      <w:pPr>
        <w:suppressAutoHyphens/>
        <w:spacing w:after="0" w:line="240" w:lineRule="auto"/>
        <w:ind w:left="-5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color w:val="000000"/>
          <w:lang w:eastAsia="zh-CN"/>
        </w:rPr>
        <w:t>Wykonawca dokona inwentaryzacji terenu w celu poprawnego rozeznania warunków terenowych niezbędnych do prawidłowego oszacowania kosztów i zakresu prac projektowych.</w:t>
      </w:r>
    </w:p>
    <w:p w:rsidR="00801BB7" w:rsidRDefault="00801BB7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zh-CN"/>
        </w:rPr>
      </w:pPr>
    </w:p>
    <w:p w:rsidR="00801BB7" w:rsidRDefault="00403E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lang w:eastAsia="zh-CN"/>
        </w:rPr>
        <w:t>Dane techniczne i wymagania dla prac projektowych – zgodnie ze Specyfikacją Istotnych Warunków Zamówienia (SIWZ) stanowiącą integralną część umowy.</w:t>
      </w:r>
    </w:p>
    <w:p w:rsidR="00801BB7" w:rsidRDefault="00801BB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:rsidR="00801BB7" w:rsidRDefault="00403E8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eastAsia="Times New Roman" w:cs="Calibri"/>
          <w:b/>
          <w:lang w:eastAsia="zh-CN"/>
        </w:rPr>
        <w:t>Przedmiotowa dokumentacja projektowa będzie stanowiła opis przedmiotu zamówienia na roboty budowlane,</w:t>
      </w:r>
      <w:r>
        <w:rPr>
          <w:rFonts w:eastAsia="Times New Roman" w:cs="Calibri"/>
          <w:lang w:eastAsia="zh-CN"/>
        </w:rPr>
        <w:t xml:space="preserve"> które</w:t>
      </w:r>
      <w:r>
        <w:rPr>
          <w:rFonts w:eastAsia="Times New Roman" w:cs="Calibri"/>
          <w:lang w:eastAsia="zh-CN"/>
        </w:rPr>
        <w:t xml:space="preserve"> będą wykonywane na podstawie wykonanej dokumentacji projektowej. W związku </w:t>
      </w:r>
    </w:p>
    <w:p w:rsidR="00801BB7" w:rsidRDefault="00403E8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eastAsia="Times New Roman" w:cs="Calibri"/>
          <w:lang w:eastAsia="zh-CN"/>
        </w:rPr>
        <w:t>z tym Wykonawca zobowiązany jest do opisu przedmiotu zamówienia zgodnie z art. 29 ustawy Prawo zamówień publicznych, a w szczególności art. 29 ust. 3, który stanowi - przedmiotu z</w:t>
      </w:r>
      <w:r>
        <w:rPr>
          <w:rFonts w:eastAsia="Times New Roman" w:cs="Calibri"/>
          <w:lang w:eastAsia="zh-CN"/>
        </w:rPr>
        <w:t xml:space="preserve">amówienia nie można opisywać przez wskazanie znaków towarowych, patentów, lub pochodzenia, źródła lub szczególnego procesu, który charakteryzuje produkty lub usługi dostarczane przez konkretnego wykonawcę, jeżeli mogłoby to doprowadzić do uprzywilejowania </w:t>
      </w:r>
      <w:r>
        <w:rPr>
          <w:rFonts w:eastAsia="Times New Roman" w:cs="Calibri"/>
          <w:lang w:eastAsia="zh-CN"/>
        </w:rPr>
        <w:t xml:space="preserve">lub wyeliminowania niektórych wykonawców lub produktów, chyba że jest to uzasadnione specyfiką przedmiotu zamówienia i zamawiający nie może opisać przedmiotu zamówienia za pomocą dostatecznie dokładnych określeń, </w:t>
      </w:r>
    </w:p>
    <w:p w:rsidR="00801BB7" w:rsidRDefault="00403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lang w:eastAsia="zh-CN"/>
        </w:rPr>
        <w:t>a wskazaniu takiemu towarzyszą wyrazy „lub</w:t>
      </w:r>
      <w:r>
        <w:rPr>
          <w:rFonts w:eastAsia="Times New Roman" w:cs="Calibri"/>
          <w:lang w:eastAsia="zh-CN"/>
        </w:rPr>
        <w:t xml:space="preserve"> równoważny”.</w:t>
      </w:r>
    </w:p>
    <w:p w:rsidR="00801BB7" w:rsidRDefault="00801BB7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2</w:t>
      </w:r>
    </w:p>
    <w:p w:rsidR="00801BB7" w:rsidRDefault="00403E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b/>
          <w:lang w:eastAsia="zh-CN"/>
        </w:rPr>
      </w:pPr>
      <w:r>
        <w:rPr>
          <w:rFonts w:eastAsia="Times New Roman" w:cs="Arial Narrow"/>
          <w:lang w:eastAsia="zh-CN"/>
        </w:rPr>
        <w:t xml:space="preserve">Ustala następujące terminy wykonania przedmiotu umowy:  </w:t>
      </w:r>
      <w:r>
        <w:rPr>
          <w:rFonts w:eastAsia="Times New Roman" w:cs="Arial Narrow"/>
          <w:b/>
          <w:lang w:eastAsia="zh-CN"/>
        </w:rPr>
        <w:t>30 września 2021r.</w:t>
      </w:r>
    </w:p>
    <w:p w:rsidR="00801BB7" w:rsidRDefault="00403E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Przekazanie dokumentacji projektowej nastąpi w siedzibie Zamawiającego</w:t>
      </w:r>
      <w:r>
        <w:rPr>
          <w:rFonts w:eastAsia="Times New Roman" w:cs="Times New Roman"/>
          <w:b/>
          <w:lang w:eastAsia="zh-CN"/>
        </w:rPr>
        <w:t>.</w:t>
      </w:r>
    </w:p>
    <w:p w:rsidR="00801BB7" w:rsidRDefault="00403E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 xml:space="preserve">Dokumentem potwierdzającym przyjęcie przez Zamawiającego przedmiotu umowy jest protokół </w:t>
      </w:r>
      <w:r>
        <w:rPr>
          <w:rFonts w:eastAsia="Times New Roman" w:cs="Times New Roman"/>
          <w:lang w:eastAsia="zh-CN"/>
        </w:rPr>
        <w:t>zdawczo – odbiorczy podpisany przez strony umowy.</w:t>
      </w:r>
    </w:p>
    <w:p w:rsidR="00801BB7" w:rsidRDefault="00403E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Protokół, o którym mowa w ust. 2 stanowi podstawę do zafakturowania wynagrodzenia za odebrany przez Zamawiającego przedmiot umowy.</w:t>
      </w:r>
    </w:p>
    <w:p w:rsidR="00801BB7" w:rsidRDefault="00403E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Wykonawca dokumentacji projektowej będzie sprawował nadzór autorski przez c</w:t>
      </w:r>
      <w:r>
        <w:rPr>
          <w:rFonts w:eastAsia="Times New Roman" w:cs="Times New Roman"/>
          <w:lang w:eastAsia="zh-CN"/>
        </w:rPr>
        <w:t xml:space="preserve">ały okres realizacji robót budowlanych </w:t>
      </w:r>
      <w:r>
        <w:rPr>
          <w:rFonts w:eastAsia="Times New Roman" w:cs="Times New Roman"/>
          <w:bCs/>
          <w:lang w:eastAsia="zh-CN"/>
        </w:rPr>
        <w:t>(zgodnie z opisem w Specyfikacji Technicznej zał. 1 do niniejszej umowy).</w:t>
      </w:r>
    </w:p>
    <w:p w:rsidR="00801BB7" w:rsidRDefault="00801BB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</w:p>
    <w:p w:rsidR="00801BB7" w:rsidRDefault="00403E8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  <w:r>
        <w:rPr>
          <w:rFonts w:eastAsia="Times New Roman" w:cs="Times New Roman"/>
          <w:b/>
          <w:sz w:val="20"/>
          <w:szCs w:val="20"/>
          <w:lang w:eastAsia="zh-CN"/>
        </w:rPr>
        <w:t>§ 3</w:t>
      </w:r>
    </w:p>
    <w:p w:rsidR="00801BB7" w:rsidRDefault="00801BB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</w:p>
    <w:p w:rsidR="00801BB7" w:rsidRDefault="00403E8D">
      <w:pPr>
        <w:numPr>
          <w:ilvl w:val="0"/>
          <w:numId w:val="5"/>
        </w:numPr>
        <w:suppressAutoHyphens/>
        <w:spacing w:after="0" w:line="240" w:lineRule="auto"/>
        <w:ind w:right="-143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 wykonanie przedmiotu umowy </w:t>
      </w:r>
      <w:r>
        <w:rPr>
          <w:rFonts w:eastAsia="Times New Roman" w:cs="Times New Roman"/>
          <w:sz w:val="16"/>
          <w:szCs w:val="16"/>
          <w:lang w:eastAsia="zh-CN"/>
        </w:rPr>
        <w:t>określonego</w:t>
      </w:r>
      <w:r>
        <w:rPr>
          <w:rFonts w:eastAsia="Times New Roman" w:cs="Times New Roman"/>
          <w:lang w:eastAsia="zh-CN"/>
        </w:rPr>
        <w:t xml:space="preserve"> w § 1 strony ustalają wynagrodzenie zgodnie z ofertą </w:t>
      </w:r>
    </w:p>
    <w:p w:rsidR="00801BB7" w:rsidRDefault="00403E8D">
      <w:pPr>
        <w:suppressAutoHyphens/>
        <w:spacing w:after="0" w:line="240" w:lineRule="auto"/>
        <w:ind w:left="397" w:right="-14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>
        <w:rPr>
          <w:rFonts w:eastAsia="Times New Roman" w:cs="Times New Roman"/>
          <w:lang w:eastAsia="zh-CN"/>
        </w:rPr>
        <w:t>w wysokości:</w:t>
      </w:r>
    </w:p>
    <w:p w:rsidR="00801BB7" w:rsidRDefault="00801BB7">
      <w:pPr>
        <w:suppressAutoHyphens/>
        <w:spacing w:after="0" w:line="240" w:lineRule="auto"/>
        <w:ind w:left="397" w:right="-14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801BB7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…………. zł netto, słownie zło</w:t>
      </w:r>
      <w:r>
        <w:rPr>
          <w:rFonts w:eastAsia="Calibri" w:cs="Arial"/>
          <w:bCs/>
        </w:rPr>
        <w:t>tych; ……………………………………………………………………………………………</w:t>
      </w:r>
    </w:p>
    <w:p w:rsidR="00801BB7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………… zł podatek  VAT (…%)  słownie złotych; ……………………………………………………………………….</w:t>
      </w:r>
    </w:p>
    <w:p w:rsidR="00801BB7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………….. zł brutto   słownie złotych; ………………………………………………………………………………………..</w:t>
      </w:r>
    </w:p>
    <w:p w:rsidR="00801BB7" w:rsidRDefault="00801BB7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801BB7" w:rsidRDefault="00403E8D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w tym:</w:t>
      </w:r>
    </w:p>
    <w:p w:rsidR="00801BB7" w:rsidRDefault="00403E8D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dokumentacja projektowa ………………………. zł / brutto     </w:t>
      </w:r>
    </w:p>
    <w:p w:rsidR="00801BB7" w:rsidRDefault="00403E8D">
      <w:pPr>
        <w:suppressAutoHyphens/>
        <w:spacing w:after="0" w:line="240" w:lineRule="auto"/>
        <w:ind w:firstLine="510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słownie </w:t>
      </w:r>
      <w:r>
        <w:rPr>
          <w:rFonts w:eastAsia="Times New Roman" w:cs="Bookman Old Style"/>
          <w:lang w:eastAsia="zh-CN"/>
        </w:rPr>
        <w:t>złotych:……………………………………………………….………………………….</w:t>
      </w:r>
    </w:p>
    <w:p w:rsidR="00801BB7" w:rsidRDefault="00403E8D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bCs/>
          <w:lang w:eastAsia="zh-CN"/>
        </w:rPr>
      </w:pPr>
      <w:r>
        <w:rPr>
          <w:rFonts w:eastAsia="Times New Roman" w:cs="Arial"/>
          <w:bCs/>
          <w:lang w:eastAsia="zh-CN"/>
        </w:rPr>
        <w:t>raport oddziaływania na środowisko ……………………………….zł/brutto</w:t>
      </w:r>
    </w:p>
    <w:p w:rsidR="00801BB7" w:rsidRDefault="00403E8D">
      <w:pPr>
        <w:suppressAutoHyphens/>
        <w:spacing w:after="0" w:line="240" w:lineRule="auto"/>
        <w:ind w:firstLine="510"/>
        <w:jc w:val="both"/>
        <w:rPr>
          <w:rFonts w:ascii="Calibri" w:eastAsia="Times New Roman" w:hAnsi="Calibri" w:cs="Arial"/>
          <w:bCs/>
          <w:lang w:eastAsia="zh-CN"/>
        </w:rPr>
      </w:pPr>
      <w:r>
        <w:rPr>
          <w:rFonts w:eastAsia="Times New Roman" w:cs="Arial"/>
          <w:bCs/>
          <w:lang w:eastAsia="zh-CN"/>
        </w:rPr>
        <w:t>słownie złotych……………………………………………………………………………………</w:t>
      </w:r>
    </w:p>
    <w:p w:rsidR="00801BB7" w:rsidRDefault="00403E8D">
      <w:pPr>
        <w:numPr>
          <w:ilvl w:val="0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Podana cena w pkt.1 może zostać pomniejszona o cenę sporządzenia raportu oddziaływania na środowisko, jeśli </w:t>
      </w:r>
      <w:r>
        <w:rPr>
          <w:rFonts w:eastAsia="Calibri" w:cs="Arial"/>
          <w:bCs/>
        </w:rPr>
        <w:t xml:space="preserve">nie zajdzie konieczność jego wykonania. </w:t>
      </w:r>
    </w:p>
    <w:p w:rsidR="00801BB7" w:rsidRDefault="00403E8D">
      <w:pPr>
        <w:numPr>
          <w:ilvl w:val="0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Wynagrodzenie obejmuje wszystkie koszty związane z wykonaniem usługi. </w:t>
      </w:r>
    </w:p>
    <w:p w:rsidR="00801BB7" w:rsidRDefault="00403E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Termin zapłaty faktury ustala się do 30 dni od daty dostarczenia Zamawiającemu przez Wykonawcę dokumentów rozliczeniowych.</w:t>
      </w:r>
    </w:p>
    <w:p w:rsidR="00801BB7" w:rsidRDefault="00403E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Wykonawca winien wyst</w:t>
      </w:r>
      <w:r>
        <w:rPr>
          <w:rFonts w:eastAsia="Times New Roman" w:cs="Bookman Old Style"/>
          <w:bCs/>
          <w:lang w:eastAsia="zh-CN"/>
        </w:rPr>
        <w:t>awić fakturę VAT zawierającą poniższe dane:</w:t>
      </w:r>
    </w:p>
    <w:p w:rsidR="00801BB7" w:rsidRDefault="00801BB7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/>
          <w:bCs/>
          <w:lang w:eastAsia="zh-CN"/>
        </w:rPr>
        <w:t xml:space="preserve">Nabywca </w:t>
      </w:r>
      <w:r>
        <w:rPr>
          <w:rFonts w:eastAsia="Times New Roman" w:cs="Bookman Old Style"/>
          <w:bCs/>
          <w:lang w:eastAsia="zh-CN"/>
        </w:rPr>
        <w:t xml:space="preserve">:  Powiat Włoszczowski </w:t>
      </w: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 xml:space="preserve">ul. Wiśniowa 10 </w:t>
      </w: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29-100 Włoszczowa</w:t>
      </w: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 xml:space="preserve">NIP: </w:t>
      </w:r>
      <w:r>
        <w:rPr>
          <w:rFonts w:eastAsia="Times New Roman" w:cs="Arial"/>
          <w:lang w:eastAsia="zh-CN"/>
        </w:rPr>
        <w:t>609-00-72-293</w:t>
      </w:r>
    </w:p>
    <w:p w:rsidR="00801BB7" w:rsidRDefault="00801BB7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/>
          <w:bCs/>
          <w:lang w:eastAsia="zh-CN"/>
        </w:rPr>
      </w:pP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/>
          <w:bCs/>
          <w:lang w:eastAsia="zh-CN"/>
        </w:rPr>
        <w:t xml:space="preserve">Odbiorca:  </w:t>
      </w:r>
      <w:r>
        <w:rPr>
          <w:rFonts w:eastAsia="Times New Roman" w:cs="Bookman Old Style"/>
          <w:bCs/>
          <w:lang w:eastAsia="zh-CN"/>
        </w:rPr>
        <w:t xml:space="preserve">Zarząd Dróg Powiatowych we Włoszczowie </w:t>
      </w: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ul. Jędrzejowska 81</w:t>
      </w:r>
    </w:p>
    <w:p w:rsidR="00801BB7" w:rsidRDefault="00403E8D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29-100 Włoszczowa</w:t>
      </w:r>
    </w:p>
    <w:p w:rsidR="00801BB7" w:rsidRDefault="00801BB7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801BB7" w:rsidRDefault="00403E8D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Wykonawca do wystawionej faktury </w:t>
      </w:r>
      <w:r>
        <w:rPr>
          <w:rFonts w:eastAsia="Times New Roman" w:cs="Times New Roman"/>
          <w:lang w:eastAsia="zh-CN"/>
        </w:rPr>
        <w:t>końcowej załączy podpisane przez podwykonawców oświadczenia potwierdzające uregulowanie wobec nich należności, wynikającej z wykonanego zakresu usług.</w:t>
      </w: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4</w:t>
      </w:r>
    </w:p>
    <w:p w:rsidR="00801BB7" w:rsidRDefault="00403E8D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Wykonawca ponosi pełną odpowiedzialność z tytułu niewykonania lub nienależytego wykonania niniejszej </w:t>
      </w:r>
      <w:r>
        <w:rPr>
          <w:rFonts w:eastAsia="Calibri" w:cs="Arial"/>
          <w:bCs/>
        </w:rPr>
        <w:t>umowy.</w:t>
      </w:r>
    </w:p>
    <w:p w:rsidR="00801BB7" w:rsidRDefault="00403E8D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Zamawiający będzie naliczał Wykonawcy kary umowne w następujących przypadkach </w:t>
      </w:r>
    </w:p>
    <w:p w:rsidR="00801BB7" w:rsidRDefault="00403E8D">
      <w:pPr>
        <w:tabs>
          <w:tab w:val="left" w:pos="708"/>
          <w:tab w:val="left" w:pos="9096"/>
        </w:tabs>
        <w:spacing w:after="0" w:line="240" w:lineRule="auto"/>
        <w:ind w:left="397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i wysokościach: </w:t>
      </w:r>
    </w:p>
    <w:p w:rsidR="00801BB7" w:rsidRDefault="00403E8D">
      <w:pPr>
        <w:numPr>
          <w:ilvl w:val="1"/>
          <w:numId w:val="7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 niewykonanie opracowań w terminie określonym w § 2ust.1 - </w:t>
      </w:r>
      <w:r>
        <w:rPr>
          <w:rFonts w:eastAsia="Calibri" w:cs="Arial"/>
          <w:b/>
          <w:bCs/>
        </w:rPr>
        <w:t>0,1%</w:t>
      </w:r>
      <w:r>
        <w:rPr>
          <w:rFonts w:eastAsia="Calibri" w:cs="Arial"/>
          <w:bCs/>
        </w:rPr>
        <w:t xml:space="preserve"> wartości wynagrodzenia umownego brutto określonego w § 3, pkt</w:t>
      </w:r>
      <w:r>
        <w:rPr>
          <w:rFonts w:eastAsia="Calibri" w:cs="Arial"/>
          <w:b/>
          <w:bCs/>
        </w:rPr>
        <w:t>.1</w:t>
      </w:r>
      <w:r>
        <w:rPr>
          <w:rFonts w:eastAsia="Calibri" w:cs="Arial"/>
          <w:bCs/>
        </w:rPr>
        <w:t xml:space="preserve"> za każdy dzień zwłoki.</w:t>
      </w:r>
    </w:p>
    <w:p w:rsidR="00801BB7" w:rsidRDefault="00403E8D">
      <w:pPr>
        <w:numPr>
          <w:ilvl w:val="1"/>
          <w:numId w:val="7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 zwłokę w usunięciu wad dokumentacji w wysokości </w:t>
      </w:r>
      <w:r>
        <w:rPr>
          <w:rFonts w:eastAsia="Calibri" w:cs="Arial"/>
          <w:b/>
          <w:bCs/>
        </w:rPr>
        <w:t>0,2%</w:t>
      </w:r>
      <w:r>
        <w:rPr>
          <w:rFonts w:eastAsia="Calibri" w:cs="Arial"/>
          <w:bCs/>
        </w:rPr>
        <w:t xml:space="preserve"> wynagrodzenia umownego brutto określonego w § 3, pkt</w:t>
      </w:r>
      <w:r>
        <w:rPr>
          <w:rFonts w:eastAsia="Calibri" w:cs="Arial"/>
          <w:b/>
          <w:bCs/>
        </w:rPr>
        <w:t>.1</w:t>
      </w:r>
      <w:r>
        <w:rPr>
          <w:rFonts w:eastAsia="Calibri" w:cs="Arial"/>
          <w:bCs/>
        </w:rPr>
        <w:t xml:space="preserve"> za każdy dzień zwłoki licząc od ustalonego przez strony terminu usunięcia wad.</w:t>
      </w:r>
    </w:p>
    <w:p w:rsidR="00801BB7" w:rsidRDefault="00403E8D">
      <w:pPr>
        <w:numPr>
          <w:ilvl w:val="1"/>
          <w:numId w:val="7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Bookman Old Style"/>
        </w:rPr>
        <w:t>za odstąpienie przez Zamawiającego od niniejszej umowy z przyczyn,</w:t>
      </w:r>
      <w:r>
        <w:rPr>
          <w:rFonts w:eastAsia="Calibri" w:cs="Bookman Old Style"/>
        </w:rPr>
        <w:t xml:space="preserve"> za które odpowiedzialność ponosi Wykonawca lub odstąpienia od umowy przez Wykonawcę z przyczyn niezależnych od Zamawiającego – </w:t>
      </w:r>
      <w:r>
        <w:rPr>
          <w:rFonts w:eastAsia="Calibri" w:cs="Bookman Old Style"/>
          <w:b/>
          <w:bCs/>
        </w:rPr>
        <w:t>20%</w:t>
      </w:r>
      <w:r>
        <w:rPr>
          <w:rFonts w:eastAsia="Calibri" w:cs="Bookman Old Style"/>
        </w:rPr>
        <w:t xml:space="preserve"> wynagrodzenia umownego brutto określonego </w:t>
      </w:r>
      <w:r>
        <w:rPr>
          <w:rFonts w:eastAsia="Calibri" w:cs="Bookman Old Style"/>
          <w:b/>
          <w:bCs/>
        </w:rPr>
        <w:t>§ 3, pkt.1.</w:t>
      </w:r>
    </w:p>
    <w:p w:rsidR="00801BB7" w:rsidRDefault="00403E8D">
      <w:pPr>
        <w:numPr>
          <w:ilvl w:val="1"/>
          <w:numId w:val="7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w przypadku zastosowania w dokumentacji projektowej nazwy własnej prod</w:t>
      </w:r>
      <w:r>
        <w:rPr>
          <w:rFonts w:eastAsia="Calibri" w:cs="Arial"/>
          <w:bCs/>
        </w:rPr>
        <w:t xml:space="preserve">ucenta lub określenia warunków technicznych w ten sposób, który wskazuje na określonego producenta danego produktu Wykonawca zapłaci karę umowną w wysokości 5% wynagrodzenia umownego brutto określonego w § 3 ust.1 niniejszej umowy.   </w:t>
      </w:r>
    </w:p>
    <w:p w:rsidR="00801BB7" w:rsidRDefault="00403E8D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Bookman Old Style"/>
          <w:bCs/>
        </w:rPr>
      </w:pPr>
      <w:r>
        <w:rPr>
          <w:rFonts w:eastAsia="Calibri" w:cs="Arial"/>
          <w:bCs/>
        </w:rPr>
        <w:t>Limit kar umownych, j</w:t>
      </w:r>
      <w:r>
        <w:rPr>
          <w:rFonts w:eastAsia="Calibri" w:cs="Arial"/>
          <w:bCs/>
        </w:rPr>
        <w:t xml:space="preserve">akich Zamawiający może żądać od Wykonawcy z wszystkich tytułów </w:t>
      </w:r>
      <w:r>
        <w:rPr>
          <w:rFonts w:eastAsia="Calibri" w:cs="Arial"/>
          <w:bCs/>
        </w:rPr>
        <w:br/>
        <w:t xml:space="preserve">przewidzianych w niniejszej Umowie, wynosi </w:t>
      </w:r>
      <w:r>
        <w:rPr>
          <w:rFonts w:eastAsia="Calibri" w:cs="Arial"/>
          <w:b/>
          <w:bCs/>
        </w:rPr>
        <w:t>50 %</w:t>
      </w:r>
      <w:r>
        <w:rPr>
          <w:rFonts w:eastAsia="Calibri" w:cs="Bookman Old Style"/>
        </w:rPr>
        <w:t xml:space="preserve">wynagrodzenia umownego brutto określonego w </w:t>
      </w:r>
      <w:r>
        <w:rPr>
          <w:rFonts w:eastAsia="Calibri" w:cs="Bookman Old Style"/>
          <w:bCs/>
        </w:rPr>
        <w:t>§ 3, pkt.1.</w:t>
      </w:r>
    </w:p>
    <w:p w:rsidR="00801BB7" w:rsidRDefault="00403E8D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Bookman Old Style"/>
          <w:bCs/>
        </w:rPr>
      </w:pPr>
      <w:r>
        <w:rPr>
          <w:rFonts w:eastAsia="Calibri" w:cs="Arial"/>
          <w:bCs/>
        </w:rPr>
        <w:t>Zamawiający może dochodzić odszkodowania przenoszącego wysokość zastrzeżonych kar umownyc</w:t>
      </w:r>
      <w:r>
        <w:rPr>
          <w:rFonts w:eastAsia="Calibri" w:cs="Arial"/>
          <w:bCs/>
        </w:rPr>
        <w:t>h.</w:t>
      </w: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5</w:t>
      </w:r>
    </w:p>
    <w:p w:rsidR="00801BB7" w:rsidRDefault="00403E8D">
      <w:pPr>
        <w:numPr>
          <w:ilvl w:val="0"/>
          <w:numId w:val="8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Bookman Old Style"/>
          <w:bCs/>
        </w:rPr>
        <w:t xml:space="preserve">W przypadku powierzenia wykonania części zamówienia podwykonawcy Wykonawca </w:t>
      </w:r>
      <w:r>
        <w:rPr>
          <w:rFonts w:eastAsia="Calibri" w:cs="Arial"/>
          <w:bCs/>
        </w:rPr>
        <w:t xml:space="preserve">zobowiązany jest do dostarczenia Zamawiającemu umowy (kserokopii), którą zawarł z Podwykonawcą, w terminie 7 dni od daty jej zawarcia. </w:t>
      </w:r>
    </w:p>
    <w:p w:rsidR="00801BB7" w:rsidRDefault="00403E8D">
      <w:pPr>
        <w:numPr>
          <w:ilvl w:val="0"/>
          <w:numId w:val="8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Bookman Old Style"/>
        </w:rPr>
        <w:t xml:space="preserve">W przypadku korzystania ze świadczeń </w:t>
      </w:r>
      <w:r>
        <w:rPr>
          <w:rFonts w:eastAsia="Calibri" w:cs="Bookman Old Style"/>
        </w:rPr>
        <w:t>podwykonawcy, Wykonawca ponosi pełną odpowiedzialność za realizację zobowiązań przez podwykonawcę, jak za własne działania lub zaniechania, niezależnie od osobistej odpowiedzialności podwykonawcy wobec Zamawiającego.</w:t>
      </w:r>
    </w:p>
    <w:p w:rsidR="00801BB7" w:rsidRDefault="00801BB7">
      <w:pPr>
        <w:widowControl w:val="0"/>
        <w:suppressAutoHyphens/>
        <w:spacing w:after="0" w:line="240" w:lineRule="auto"/>
        <w:rPr>
          <w:rFonts w:ascii="Calibri" w:eastAsia="Times New Roman" w:hAnsi="Calibri" w:cs="Bookman Old Style"/>
          <w:sz w:val="20"/>
          <w:szCs w:val="20"/>
          <w:lang w:eastAsia="zh-CN"/>
        </w:rPr>
      </w:pP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6</w:t>
      </w:r>
    </w:p>
    <w:p w:rsidR="00801BB7" w:rsidRDefault="00403E8D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Wykonawca ponosi wobec Zamawiające</w:t>
      </w:r>
      <w:r>
        <w:rPr>
          <w:rFonts w:eastAsia="Calibri" w:cs="Calibri"/>
          <w:lang w:eastAsia="zh-CN"/>
        </w:rPr>
        <w:t xml:space="preserve">go odpowiedzialność z tytułu rękojmi za wady przedmiotu Umowy przez okres </w:t>
      </w:r>
      <w:r>
        <w:rPr>
          <w:rFonts w:eastAsia="Calibri" w:cs="Calibri"/>
          <w:b/>
          <w:lang w:eastAsia="zh-CN"/>
        </w:rPr>
        <w:t>…………….</w:t>
      </w:r>
      <w:r>
        <w:rPr>
          <w:rFonts w:eastAsia="Calibri" w:cs="Calibri"/>
          <w:lang w:eastAsia="zh-CN"/>
        </w:rPr>
        <w:t xml:space="preserve"> od daty odbioru końcowego przedmiotu umowy, na zasadach określonych w Kodeksie Cywilnym.</w:t>
      </w:r>
    </w:p>
    <w:p w:rsidR="00801BB7" w:rsidRDefault="00403E8D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Wykonawca udziela Zamawiającemu gwarancji jakości wykonania przedmiotu umowy. </w:t>
      </w:r>
    </w:p>
    <w:p w:rsidR="00801BB7" w:rsidRDefault="00403E8D">
      <w:pPr>
        <w:spacing w:after="0" w:line="240" w:lineRule="auto"/>
        <w:ind w:left="397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Termin gwarancji jakości wynosi </w:t>
      </w:r>
      <w:r>
        <w:rPr>
          <w:rFonts w:eastAsia="Calibri" w:cs="Calibri"/>
          <w:b/>
          <w:lang w:eastAsia="zh-CN"/>
        </w:rPr>
        <w:t>………………..</w:t>
      </w:r>
      <w:r>
        <w:rPr>
          <w:rFonts w:eastAsia="Calibri" w:cs="Calibri"/>
          <w:lang w:eastAsia="zh-CN"/>
        </w:rPr>
        <w:t xml:space="preserve"> licząc od daty odbioru końcowego.</w:t>
      </w:r>
    </w:p>
    <w:p w:rsidR="00801BB7" w:rsidRDefault="00403E8D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 okresie gwarancji Wykonawca zobowiązuje się do bezpłatnego usunięcia wszelkich wad </w:t>
      </w:r>
    </w:p>
    <w:p w:rsidR="00801BB7" w:rsidRDefault="00403E8D">
      <w:pPr>
        <w:spacing w:after="0" w:line="240" w:lineRule="auto"/>
        <w:ind w:left="397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w terminie ustalonym przez Zamawiającego w pisemnym powiadomieniu o występujących wadach.</w:t>
      </w:r>
    </w:p>
    <w:p w:rsidR="00801BB7" w:rsidRDefault="00403E8D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Udzie</w:t>
      </w:r>
      <w:r>
        <w:rPr>
          <w:rFonts w:eastAsia="Calibri" w:cs="Calibri"/>
          <w:lang w:eastAsia="zh-CN"/>
        </w:rPr>
        <w:t xml:space="preserve">lone rękojmia i gwarancja nie naruszają prawa Zamawiającego do dochodzenia roszczeń </w:t>
      </w:r>
    </w:p>
    <w:p w:rsidR="00801BB7" w:rsidRDefault="00403E8D">
      <w:pPr>
        <w:spacing w:after="0" w:line="240" w:lineRule="auto"/>
        <w:ind w:left="397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o naprawienie szkody w pełnej wysokości na zasadach określonych w Kodeksie Cywilnym.</w:t>
      </w:r>
    </w:p>
    <w:p w:rsidR="00801BB7" w:rsidRDefault="00801BB7">
      <w:pPr>
        <w:spacing w:after="0" w:line="240" w:lineRule="auto"/>
        <w:ind w:left="397"/>
        <w:contextualSpacing/>
        <w:jc w:val="both"/>
        <w:rPr>
          <w:rFonts w:ascii="Calibri" w:eastAsia="Calibri" w:hAnsi="Calibri" w:cs="Calibri"/>
          <w:lang w:eastAsia="zh-CN"/>
        </w:rPr>
      </w:pP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7</w:t>
      </w:r>
    </w:p>
    <w:p w:rsidR="00801BB7" w:rsidRDefault="00403E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Wykonawca wnosi zabezpieczenie należytego wykonania umowy w wysokości </w:t>
      </w:r>
      <w:r>
        <w:rPr>
          <w:rFonts w:eastAsia="Times New Roman" w:cs="Bookman Old Style"/>
          <w:b/>
          <w:lang w:eastAsia="zh-CN"/>
        </w:rPr>
        <w:t xml:space="preserve">…………. zł, </w:t>
      </w:r>
      <w:r>
        <w:rPr>
          <w:rFonts w:eastAsia="Times New Roman" w:cs="Bookman Old Style"/>
          <w:lang w:eastAsia="zh-CN"/>
        </w:rPr>
        <w:t>c</w:t>
      </w:r>
      <w:r>
        <w:rPr>
          <w:rFonts w:eastAsia="Times New Roman" w:cs="Bookman Old Style"/>
          <w:lang w:eastAsia="zh-CN"/>
        </w:rPr>
        <w:t xml:space="preserve">o stanowi </w:t>
      </w:r>
      <w:r w:rsidRPr="00403E8D">
        <w:rPr>
          <w:rFonts w:eastAsia="Times New Roman" w:cs="Bookman Old Style"/>
          <w:b/>
          <w:lang w:eastAsia="zh-CN"/>
        </w:rPr>
        <w:t>5 %</w:t>
      </w:r>
      <w:r>
        <w:rPr>
          <w:rFonts w:eastAsia="Times New Roman" w:cs="Bookman Old Style"/>
          <w:lang w:eastAsia="zh-CN"/>
        </w:rPr>
        <w:t xml:space="preserve"> wynagrodzenia brutto określonego w §6 ust.1 niniejszej umowy.</w:t>
      </w:r>
    </w:p>
    <w:p w:rsidR="00801BB7" w:rsidRDefault="00403E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Zabezpieczenie, o którym mowa w ust.1 zostało wniesione na rzecz Zarządu Dróg Powiatowych we Włoszczowie w formie …………………………………………………………………………..</w:t>
      </w:r>
    </w:p>
    <w:p w:rsidR="00801BB7" w:rsidRDefault="00403E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Zwrot zabezpieczenia należytego wyk</w:t>
      </w:r>
      <w:r>
        <w:rPr>
          <w:rFonts w:eastAsia="Times New Roman" w:cs="Bookman Old Style"/>
          <w:lang w:eastAsia="zh-CN"/>
        </w:rPr>
        <w:t>onania umowy nastąpi w następujący sposób:</w:t>
      </w:r>
    </w:p>
    <w:p w:rsidR="00801BB7" w:rsidRDefault="00403E8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część zabezpieczenia  w wysokości 70%  </w:t>
      </w:r>
      <w:proofErr w:type="spellStart"/>
      <w:r>
        <w:rPr>
          <w:rFonts w:eastAsia="Times New Roman" w:cs="Bookman Old Style"/>
          <w:lang w:eastAsia="zh-CN"/>
        </w:rPr>
        <w:t>tj</w:t>
      </w:r>
      <w:proofErr w:type="spellEnd"/>
      <w:r>
        <w:rPr>
          <w:rFonts w:eastAsia="Times New Roman" w:cs="Bookman Old Style"/>
          <w:lang w:eastAsia="zh-CN"/>
        </w:rPr>
        <w:t>; ………………  zostanie zwrócona w  terminie 30 dni od dnia dokonania  odbioru końcowego przedmiotu umowy.</w:t>
      </w:r>
    </w:p>
    <w:p w:rsidR="00801BB7" w:rsidRDefault="00403E8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pozostała część zabezpieczenia 30%  </w:t>
      </w:r>
      <w:proofErr w:type="spellStart"/>
      <w:r>
        <w:rPr>
          <w:rFonts w:eastAsia="Times New Roman" w:cs="Bookman Old Style"/>
          <w:lang w:eastAsia="zh-CN"/>
        </w:rPr>
        <w:t>tj</w:t>
      </w:r>
      <w:proofErr w:type="spellEnd"/>
      <w:r>
        <w:rPr>
          <w:rFonts w:eastAsia="Times New Roman" w:cs="Bookman Old Style"/>
          <w:lang w:eastAsia="zh-CN"/>
        </w:rPr>
        <w:t>; …………. zł  nie później niż w 15</w:t>
      </w:r>
      <w:r>
        <w:rPr>
          <w:rFonts w:eastAsia="Times New Roman" w:cs="Bookman Old Style"/>
          <w:lang w:eastAsia="zh-CN"/>
        </w:rPr>
        <w:t xml:space="preserve"> dniu  po upływie okresu rękojmi.</w:t>
      </w:r>
    </w:p>
    <w:p w:rsidR="00801BB7" w:rsidRDefault="00403E8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Zabezpieczenie należytego wykonania umowy ma na celu zabezpieczenie i ewentualne zaspokojenie roszczeń Zamawiającego z tytułu niewykonania lub nienależytego wykonania Umowy przez Wykonawcę, w tym usunięcia wad, w szczególn</w:t>
      </w:r>
      <w:r>
        <w:rPr>
          <w:rFonts w:eastAsia="Calibri" w:cs="Calibri"/>
          <w:lang w:eastAsia="zh-CN"/>
        </w:rPr>
        <w:t>ości roszczeń Zamawiającego wobec wykonawcy o zapłatę kar umownych.</w:t>
      </w:r>
    </w:p>
    <w:p w:rsidR="00801BB7" w:rsidRDefault="00403E8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Beneficjentem Zabezpieczenia należytego wykonania Umowy jest Zamawiający. </w:t>
      </w:r>
    </w:p>
    <w:p w:rsidR="00801BB7" w:rsidRDefault="00403E8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Koszty Zabezpieczenia należytego wykonania Umowy ponosi Wykonawca.</w:t>
      </w:r>
    </w:p>
    <w:p w:rsidR="00801BB7" w:rsidRPr="00403E8D" w:rsidRDefault="00403E8D" w:rsidP="00403E8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Wykonawca jest zobowiązany zapewnić, aby Zabez</w:t>
      </w:r>
      <w:r>
        <w:rPr>
          <w:rFonts w:eastAsia="Calibri" w:cs="Calibri"/>
          <w:lang w:eastAsia="zh-CN"/>
        </w:rPr>
        <w:t xml:space="preserve">pieczenie należytego wykonania umowy zachowało moc wiążącą w okresie wykonywania Umowy oraz w okresie rękojmi za Wady fizyczne. </w:t>
      </w: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8</w:t>
      </w:r>
    </w:p>
    <w:p w:rsidR="00801BB7" w:rsidRDefault="00403E8D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Wykonawca odpowiada za wady zmniejszające wartość lub użyteczność przedmiotu umowy, </w:t>
      </w:r>
    </w:p>
    <w:p w:rsidR="00801BB7" w:rsidRDefault="00403E8D">
      <w:pPr>
        <w:spacing w:after="0" w:line="240" w:lineRule="auto"/>
        <w:ind w:left="397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ze względu na cel oznaczony w umowie </w:t>
      </w:r>
      <w:r>
        <w:rPr>
          <w:rFonts w:eastAsia="Times New Roman" w:cs="Times New Roman"/>
          <w:lang w:eastAsia="zh-CN"/>
        </w:rPr>
        <w:t>albo wynikający z okoliczności lub przeznaczenia.</w:t>
      </w:r>
    </w:p>
    <w:p w:rsidR="00801BB7" w:rsidRDefault="00403E8D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Wykonawca odpowiada za brak zgodności rozwiązań projektowych z przepisami prawa budowlanego.</w:t>
      </w:r>
    </w:p>
    <w:p w:rsidR="00801BB7" w:rsidRDefault="00403E8D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 przypadku wystąpienia w przedmiocie umowy wad Wykonawca zobowiązany jest usunąć je </w:t>
      </w:r>
    </w:p>
    <w:p w:rsidR="00801BB7" w:rsidRDefault="00403E8D">
      <w:pPr>
        <w:spacing w:after="0" w:line="240" w:lineRule="auto"/>
        <w:ind w:left="397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terminie wyznaczonym prze</w:t>
      </w:r>
      <w:r>
        <w:rPr>
          <w:rFonts w:eastAsia="Times New Roman" w:cs="Times New Roman"/>
          <w:lang w:eastAsia="zh-CN"/>
        </w:rPr>
        <w:t>z Zamawiającego.</w:t>
      </w:r>
    </w:p>
    <w:p w:rsidR="00801BB7" w:rsidRDefault="00403E8D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 nie usunięcia wad w terminie wskazanym w ust. 3 niniejszego paragrafu Zamawiający zleci ich usuniecie na koszt Wykonawcy niezależnie od naliczenia kar umownych, o których mowa w § 4 ust. 2.b, na co Wykonawca wyraża zgodę.</w:t>
      </w:r>
    </w:p>
    <w:p w:rsidR="00801BB7" w:rsidRDefault="00403E8D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Wraz </w:t>
      </w:r>
      <w:r>
        <w:rPr>
          <w:rFonts w:eastAsia="Times New Roman" w:cs="Times New Roman"/>
          <w:lang w:eastAsia="zh-CN"/>
        </w:rPr>
        <w:t>z odbiorem opracowań Zamawiający przejmuje autorskie prawa majątkowe do opracowań wykonanych w ramach umowy. W ramach przejętych praw majątkowych Zamawiający będzie mógł bez zgody Wykonawcy i bez dodatkowego wynagrodzenia na jego rzecz oraz bez żadnych ogr</w:t>
      </w:r>
      <w:r>
        <w:rPr>
          <w:rFonts w:eastAsia="Times New Roman" w:cs="Times New Roman"/>
          <w:lang w:eastAsia="zh-CN"/>
        </w:rPr>
        <w:t>aniczeń czasowych i ilościowych:</w:t>
      </w:r>
    </w:p>
    <w:p w:rsidR="00801BB7" w:rsidRDefault="00403E8D">
      <w:pPr>
        <w:numPr>
          <w:ilvl w:val="1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użytkować opracowania na własny użytek, w tym w szczególności przekazać opracowania lub ich dowolną część, także ich kopie:</w:t>
      </w:r>
    </w:p>
    <w:p w:rsidR="00801BB7" w:rsidRDefault="00403E8D">
      <w:pPr>
        <w:numPr>
          <w:ilvl w:val="2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wykonawcom biorącym udział w postępowaniu o udzielenie zamówień publicznych, jako część specyfikacj</w:t>
      </w:r>
      <w:r>
        <w:rPr>
          <w:rFonts w:eastAsia="Times New Roman" w:cs="Times New Roman"/>
          <w:lang w:eastAsia="zh-CN"/>
        </w:rPr>
        <w:t>i istotnych warunków zamówienia;</w:t>
      </w:r>
    </w:p>
    <w:p w:rsidR="00801BB7" w:rsidRDefault="00403E8D">
      <w:pPr>
        <w:numPr>
          <w:ilvl w:val="2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innym wykonawcom, jako podstawę dla wykonania lub nadzorowania robót budowlanych;</w:t>
      </w:r>
    </w:p>
    <w:p w:rsidR="00801BB7" w:rsidRDefault="00403E8D">
      <w:pPr>
        <w:numPr>
          <w:ilvl w:val="2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stronom trzecim biorącym udział w procesie inwestycyjnym,</w:t>
      </w:r>
    </w:p>
    <w:p w:rsidR="00801BB7" w:rsidRDefault="00403E8D">
      <w:pPr>
        <w:numPr>
          <w:ilvl w:val="1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wykorzystywać opracowania lub ich dowolną część do prezentacji;</w:t>
      </w:r>
    </w:p>
    <w:p w:rsidR="00801BB7" w:rsidRDefault="00403E8D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zwielokrotniać </w:t>
      </w:r>
      <w:r>
        <w:rPr>
          <w:rFonts w:eastAsia="Times New Roman" w:cs="Times New Roman"/>
          <w:lang w:eastAsia="zh-CN"/>
        </w:rPr>
        <w:t>opracowania lub ich części dowolną techniką.</w:t>
      </w:r>
    </w:p>
    <w:p w:rsidR="00801BB7" w:rsidRDefault="00403E8D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Zamawiający nie może zbywać opracowań ani ich dowolnych części oraz nie może usuwać oznaczeń określających autora. </w:t>
      </w:r>
    </w:p>
    <w:p w:rsidR="00801BB7" w:rsidRDefault="00403E8D">
      <w:pPr>
        <w:tabs>
          <w:tab w:val="left" w:pos="9096"/>
        </w:tabs>
        <w:suppressAutoHyphens/>
        <w:spacing w:after="0" w:line="360" w:lineRule="auto"/>
        <w:jc w:val="center"/>
        <w:rPr>
          <w:rFonts w:ascii="Calibri" w:eastAsia="Times New Roman" w:hAnsi="Calibri" w:cs="Bookman Old Style"/>
          <w:b/>
          <w:bCs/>
          <w:color w:val="000000"/>
          <w:lang w:eastAsia="zh-CN"/>
        </w:rPr>
      </w:pPr>
      <w:r>
        <w:rPr>
          <w:rFonts w:eastAsia="Times New Roman" w:cs="Bookman Old Style"/>
          <w:b/>
          <w:bCs/>
          <w:color w:val="000000"/>
          <w:lang w:eastAsia="zh-CN"/>
        </w:rPr>
        <w:t>§ 9</w:t>
      </w:r>
    </w:p>
    <w:p w:rsidR="00801BB7" w:rsidRDefault="00403E8D">
      <w:pPr>
        <w:widowControl w:val="0"/>
        <w:numPr>
          <w:ilvl w:val="0"/>
          <w:numId w:val="12"/>
        </w:numPr>
        <w:suppressAutoHyphens/>
        <w:spacing w:before="74" w:after="0" w:line="264" w:lineRule="auto"/>
        <w:rPr>
          <w:rFonts w:ascii="Calibri" w:eastAsia="Calibri" w:hAnsi="Calibri" w:cs="Arial"/>
        </w:rPr>
      </w:pPr>
      <w:r>
        <w:rPr>
          <w:rFonts w:eastAsia="Calibri" w:cs="Arial"/>
          <w:spacing w:val="-10"/>
          <w:w w:val="105"/>
        </w:rPr>
        <w:t xml:space="preserve">Zamawiający </w:t>
      </w:r>
      <w:r>
        <w:rPr>
          <w:rFonts w:eastAsia="Calibri" w:cs="Arial"/>
          <w:spacing w:val="-5"/>
          <w:w w:val="105"/>
        </w:rPr>
        <w:t xml:space="preserve">wymaga zatrudnienia przez wykonawcę </w:t>
      </w:r>
      <w:r>
        <w:rPr>
          <w:rFonts w:eastAsia="Calibri" w:cs="Arial"/>
          <w:spacing w:val="-3"/>
          <w:w w:val="105"/>
        </w:rPr>
        <w:t xml:space="preserve">lub </w:t>
      </w:r>
      <w:r>
        <w:rPr>
          <w:rFonts w:eastAsia="Calibri" w:cs="Arial"/>
          <w:spacing w:val="-4"/>
          <w:w w:val="105"/>
        </w:rPr>
        <w:t xml:space="preserve">podwykonawcę na podstawie umowy </w:t>
      </w:r>
      <w:r>
        <w:rPr>
          <w:rFonts w:eastAsia="Calibri" w:cs="Arial"/>
          <w:w w:val="105"/>
        </w:rPr>
        <w:t>o</w:t>
      </w:r>
      <w:r>
        <w:rPr>
          <w:rFonts w:eastAsia="Calibri" w:cs="Arial"/>
          <w:spacing w:val="-29"/>
          <w:w w:val="105"/>
        </w:rPr>
        <w:t xml:space="preserve"> pracę</w:t>
      </w:r>
      <w:r>
        <w:rPr>
          <w:rFonts w:eastAsia="Calibri" w:cs="Arial"/>
          <w:spacing w:val="-29"/>
          <w:w w:val="105"/>
        </w:rPr>
        <w:t xml:space="preserve"> osób,  o których</w:t>
      </w:r>
      <w:r>
        <w:rPr>
          <w:rFonts w:eastAsia="Calibri" w:cs="Verdana"/>
        </w:rPr>
        <w:t xml:space="preserve"> mowa w art. 29 ust. 3a ustawy </w:t>
      </w:r>
      <w:proofErr w:type="spellStart"/>
      <w:r>
        <w:rPr>
          <w:rFonts w:eastAsia="Calibri" w:cs="Verdana"/>
        </w:rPr>
        <w:t>Pzp</w:t>
      </w:r>
      <w:proofErr w:type="spellEnd"/>
      <w:r>
        <w:rPr>
          <w:rFonts w:eastAsia="Calibri" w:cs="Verdana"/>
        </w:rPr>
        <w:t xml:space="preserve"> </w:t>
      </w:r>
      <w:r>
        <w:rPr>
          <w:rFonts w:eastAsia="Calibri" w:cs="Arial"/>
          <w:spacing w:val="-8"/>
          <w:w w:val="105"/>
        </w:rPr>
        <w:t xml:space="preserve">wykonujących następujące </w:t>
      </w:r>
      <w:r>
        <w:rPr>
          <w:rFonts w:eastAsia="Calibri" w:cs="Arial"/>
          <w:spacing w:val="-11"/>
          <w:w w:val="105"/>
        </w:rPr>
        <w:t xml:space="preserve">czynności </w:t>
      </w:r>
      <w:r>
        <w:rPr>
          <w:rFonts w:eastAsia="Calibri" w:cs="Arial"/>
          <w:w w:val="105"/>
        </w:rPr>
        <w:t xml:space="preserve">w </w:t>
      </w:r>
      <w:r>
        <w:rPr>
          <w:rFonts w:eastAsia="Calibri" w:cs="Arial"/>
          <w:spacing w:val="-9"/>
          <w:w w:val="105"/>
        </w:rPr>
        <w:t xml:space="preserve">zakresie </w:t>
      </w:r>
      <w:r>
        <w:rPr>
          <w:rFonts w:eastAsia="Calibri" w:cs="Arial"/>
          <w:spacing w:val="-7"/>
          <w:w w:val="105"/>
        </w:rPr>
        <w:t xml:space="preserve">realizacji </w:t>
      </w:r>
      <w:r>
        <w:rPr>
          <w:rFonts w:eastAsia="Calibri" w:cs="Arial"/>
          <w:spacing w:val="-10"/>
          <w:w w:val="105"/>
        </w:rPr>
        <w:t>zamówienia:</w:t>
      </w:r>
    </w:p>
    <w:p w:rsidR="00801BB7" w:rsidRDefault="00403E8D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 w:bidi="hi-IN"/>
        </w:rPr>
      </w:pPr>
      <w:r>
        <w:rPr>
          <w:rFonts w:eastAsia="Times New Roman" w:cs="Times New Roman"/>
          <w:kern w:val="2"/>
          <w:lang w:eastAsia="zh-CN" w:bidi="hi-IN"/>
        </w:rPr>
        <w:t xml:space="preserve">Zamawiający wymaga, by Projektant branży drogowej o ile nie prowadzi działalności gospodarczej i Asystenci Projektanta (dot. </w:t>
      </w:r>
      <w:r>
        <w:rPr>
          <w:rFonts w:eastAsia="Times New Roman" w:cs="Times New Roman"/>
          <w:kern w:val="2"/>
          <w:lang w:eastAsia="zh-CN" w:bidi="hi-IN"/>
        </w:rPr>
        <w:t>Projektanta branży drogowej) byli zatrudnieni przez Wykonawcę lub Podwykonawcę na podstawie umowy o pracę.</w:t>
      </w:r>
    </w:p>
    <w:p w:rsidR="00801BB7" w:rsidRDefault="00403E8D">
      <w:pPr>
        <w:widowControl w:val="0"/>
        <w:suppressAutoHyphens/>
        <w:spacing w:after="0" w:line="240" w:lineRule="auto"/>
        <w:ind w:firstLine="397"/>
        <w:rPr>
          <w:rFonts w:ascii="Calibri" w:eastAsia="Times New Roman" w:hAnsi="Calibri" w:cs="Times New Roman"/>
          <w:kern w:val="2"/>
          <w:lang w:eastAsia="zh-CN" w:bidi="hi-IN"/>
        </w:rPr>
      </w:pPr>
      <w:r>
        <w:rPr>
          <w:rFonts w:eastAsia="Times New Roman" w:cs="Times New Roman"/>
          <w:kern w:val="2"/>
          <w:lang w:eastAsia="zh-CN" w:bidi="hi-IN"/>
        </w:rPr>
        <w:t xml:space="preserve">Obowiązek ten dotyczy również zastępstwa i zmiany w/w osób dokonanych w trakcie realizacji </w:t>
      </w:r>
    </w:p>
    <w:p w:rsidR="00801BB7" w:rsidRDefault="00403E8D">
      <w:pPr>
        <w:widowControl w:val="0"/>
        <w:suppressAutoHyphens/>
        <w:spacing w:after="0" w:line="240" w:lineRule="auto"/>
        <w:ind w:firstLine="397"/>
        <w:rPr>
          <w:rFonts w:ascii="Calibri" w:eastAsia="Times New Roman" w:hAnsi="Calibri" w:cs="Times New Roman"/>
          <w:kern w:val="2"/>
          <w:lang w:eastAsia="zh-CN" w:bidi="hi-IN"/>
        </w:rPr>
      </w:pPr>
      <w:r>
        <w:rPr>
          <w:rFonts w:eastAsia="Times New Roman" w:cs="Times New Roman"/>
          <w:kern w:val="2"/>
          <w:lang w:eastAsia="zh-CN" w:bidi="hi-IN"/>
        </w:rPr>
        <w:t xml:space="preserve">zamówienia.  </w:t>
      </w:r>
    </w:p>
    <w:p w:rsidR="00801BB7" w:rsidRDefault="00403E8D">
      <w:pPr>
        <w:widowControl w:val="0"/>
        <w:numPr>
          <w:ilvl w:val="0"/>
          <w:numId w:val="12"/>
        </w:numPr>
        <w:suppressAutoHyphens/>
        <w:spacing w:before="74" w:after="0" w:line="264" w:lineRule="auto"/>
        <w:ind w:right="44"/>
        <w:rPr>
          <w:rFonts w:ascii="Calibri" w:eastAsia="Calibri" w:hAnsi="Calibri" w:cs="Arial"/>
        </w:rPr>
      </w:pPr>
      <w:r>
        <w:rPr>
          <w:rFonts w:eastAsia="Times New Roman" w:cs="Times New Roman"/>
          <w:lang w:eastAsia="zh-CN"/>
        </w:rPr>
        <w:t>Wykonawca zobowiązuje się, że pracownicy św</w:t>
      </w:r>
      <w:r>
        <w:rPr>
          <w:rFonts w:eastAsia="Times New Roman" w:cs="Times New Roman"/>
          <w:lang w:eastAsia="zh-CN"/>
        </w:rPr>
        <w:t xml:space="preserve">iadczący wymienione w ust. 1 roboty budowlane z ramienia Wykonawcy lub Podwykonawcy będą w okresie realizacji umowy zatrudnieni na podstawie umowy o pracę w rozumieniu przepisów ustawy z dnia 26 czerwca 1974 r. – Kodeks Pracy (Dz. U. z 2014 r. poz. 1502 z </w:t>
      </w:r>
      <w:proofErr w:type="spellStart"/>
      <w:r>
        <w:rPr>
          <w:rFonts w:eastAsia="Times New Roman" w:cs="Times New Roman"/>
          <w:lang w:eastAsia="zh-CN"/>
        </w:rPr>
        <w:t>późn</w:t>
      </w:r>
      <w:proofErr w:type="spellEnd"/>
      <w:r>
        <w:rPr>
          <w:rFonts w:eastAsia="Times New Roman" w:cs="Times New Roman"/>
          <w:lang w:eastAsia="zh-CN"/>
        </w:rPr>
        <w:t>. zm.)</w:t>
      </w:r>
    </w:p>
    <w:p w:rsidR="00801BB7" w:rsidRDefault="00403E8D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Calibri" w:eastAsia="Calibri" w:hAnsi="Calibri" w:cs="Arial"/>
          <w:lang w:eastAsia="zh-CN"/>
        </w:rPr>
      </w:pPr>
      <w:r>
        <w:rPr>
          <w:rFonts w:eastAsia="Calibri" w:cs="Arial"/>
          <w:lang w:eastAsia="zh-CN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</w:t>
      </w:r>
      <w:r>
        <w:rPr>
          <w:rFonts w:eastAsia="Calibri" w:cs="Arial"/>
          <w:lang w:eastAsia="zh-CN"/>
        </w:rPr>
        <w:t>wykonawcę lub podwykonawcę osób wykonujących wskazane przez zamawiającego czynności:</w:t>
      </w:r>
    </w:p>
    <w:p w:rsidR="00801BB7" w:rsidRDefault="00403E8D">
      <w:pPr>
        <w:numPr>
          <w:ilvl w:val="1"/>
          <w:numId w:val="12"/>
        </w:numPr>
        <w:suppressAutoHyphens/>
        <w:spacing w:after="0" w:line="240" w:lineRule="auto"/>
        <w:contextualSpacing/>
        <w:rPr>
          <w:rFonts w:ascii="Calibri" w:eastAsia="Calibri" w:hAnsi="Calibri" w:cs="Arial"/>
          <w:lang w:eastAsia="zh-CN"/>
        </w:rPr>
      </w:pPr>
      <w:r>
        <w:rPr>
          <w:rFonts w:eastAsia="Calibri" w:cs="Arial"/>
          <w:b/>
          <w:lang w:eastAsia="zh-CN"/>
        </w:rPr>
        <w:t xml:space="preserve">oświadczenie wykonawcy lub podwykonawcy </w:t>
      </w:r>
      <w:r>
        <w:rPr>
          <w:rFonts w:eastAsia="Calibri" w:cs="Arial"/>
          <w:lang w:eastAsia="zh-CN"/>
        </w:rPr>
        <w:t>o zatrudnieniu na podstawie umowy o pracę osób wykonujących czynności, których dotyczy wezwanie zamawiającego. Oświadczenie to powi</w:t>
      </w:r>
      <w:r>
        <w:rPr>
          <w:rFonts w:eastAsia="Calibri" w:cs="Arial"/>
          <w:lang w:eastAsia="zh-CN"/>
        </w:rPr>
        <w:t>nno zawierać w szczególności: dokładne określenie podmiotu składającego oświadczenie, datę złożenia oświadczenia, wskazanie, że objęte wezwaniem czynności wykonują osoby zatrudnione na podstawie umowy o pracę wraz ze wskazaniem liczby tych osób, imion i na</w:t>
      </w:r>
      <w:r>
        <w:rPr>
          <w:rFonts w:eastAsia="Calibri" w:cs="Arial"/>
          <w:lang w:eastAsia="zh-CN"/>
        </w:rPr>
        <w:t>zwisk tych osób, rodzaju umowy o pracę i wymiaru etatu oraz podpis osoby uprawnionej do złożenia oświadczenia w imieniu wykonawcy lub podwykonawcy.</w:t>
      </w:r>
    </w:p>
    <w:p w:rsidR="00801BB7" w:rsidRDefault="00403E8D">
      <w:pPr>
        <w:numPr>
          <w:ilvl w:val="1"/>
          <w:numId w:val="12"/>
        </w:numPr>
        <w:suppressAutoHyphens/>
        <w:spacing w:after="0" w:line="240" w:lineRule="auto"/>
        <w:contextualSpacing/>
        <w:rPr>
          <w:rFonts w:ascii="Calibri" w:eastAsia="Calibri" w:hAnsi="Calibri" w:cs="Arial"/>
          <w:lang w:eastAsia="zh-CN"/>
        </w:rPr>
      </w:pPr>
      <w:r>
        <w:rPr>
          <w:rFonts w:eastAsia="Calibri" w:cs="Calibri"/>
          <w:lang w:eastAsia="zh-CN"/>
        </w:rPr>
        <w:t xml:space="preserve">Poświadczone przez wykonawcę lub podwykonawcę </w:t>
      </w:r>
      <w:r>
        <w:rPr>
          <w:rFonts w:eastAsia="Calibri" w:cs="Calibri"/>
          <w:b/>
          <w:lang w:eastAsia="zh-CN"/>
        </w:rPr>
        <w:t>kopie umów o pracę</w:t>
      </w:r>
      <w:r>
        <w:rPr>
          <w:rFonts w:eastAsia="Calibri" w:cs="Calibri"/>
          <w:lang w:eastAsia="zh-CN"/>
        </w:rPr>
        <w:t xml:space="preserve"> osób, których dotyczy ww. oświadczenie. Kopia umowy/umów powinna zostać </w:t>
      </w:r>
      <w:proofErr w:type="spellStart"/>
      <w:r>
        <w:rPr>
          <w:rFonts w:eastAsia="Calibri" w:cs="Calibri"/>
          <w:lang w:eastAsia="zh-CN"/>
        </w:rPr>
        <w:t>zanonimizowana</w:t>
      </w:r>
      <w:proofErr w:type="spellEnd"/>
      <w:r>
        <w:rPr>
          <w:rFonts w:eastAsia="Calibri" w:cs="Calibri"/>
          <w:lang w:eastAsia="zh-CN"/>
        </w:rPr>
        <w:t xml:space="preserve"> w sposób zapewniający ochronę danych osobowych pracowników zgodnie z przepisami ustawy z dnia 29 sierpnia 1997 o ochronie danych osobowych (</w:t>
      </w:r>
      <w:proofErr w:type="spellStart"/>
      <w:r>
        <w:rPr>
          <w:rFonts w:eastAsia="Calibri" w:cs="Calibri"/>
          <w:lang w:eastAsia="zh-CN"/>
        </w:rPr>
        <w:t>tj</w:t>
      </w:r>
      <w:proofErr w:type="spellEnd"/>
      <w:r>
        <w:rPr>
          <w:rFonts w:eastAsia="Calibri" w:cs="Calibri"/>
          <w:lang w:eastAsia="zh-CN"/>
        </w:rPr>
        <w:t>; w szczególności bez adre</w:t>
      </w:r>
      <w:r>
        <w:rPr>
          <w:rFonts w:eastAsia="Calibri" w:cs="Calibri"/>
          <w:lang w:eastAsia="zh-CN"/>
        </w:rPr>
        <w:t xml:space="preserve">sów, nr PESEL – każda umowa powinna zostać przeanalizowana przez składającego pod katem przepisów ww. ustawy. o ochronie danych osobowych – zakres </w:t>
      </w:r>
      <w:proofErr w:type="spellStart"/>
      <w:r>
        <w:rPr>
          <w:rFonts w:eastAsia="Calibri" w:cs="Calibri"/>
          <w:lang w:eastAsia="zh-CN"/>
        </w:rPr>
        <w:t>anonimizacji</w:t>
      </w:r>
      <w:proofErr w:type="spellEnd"/>
      <w:r>
        <w:rPr>
          <w:rFonts w:eastAsia="Calibri" w:cs="Calibri"/>
          <w:lang w:eastAsia="zh-CN"/>
        </w:rPr>
        <w:t xml:space="preserve"> musi być zgodny z powyższa ustawą), imię i nazwisko nie podlega </w:t>
      </w:r>
      <w:proofErr w:type="spellStart"/>
      <w:r>
        <w:rPr>
          <w:rFonts w:eastAsia="Calibri" w:cs="Calibri"/>
          <w:lang w:eastAsia="zh-CN"/>
        </w:rPr>
        <w:t>anonimizacji</w:t>
      </w:r>
      <w:proofErr w:type="spellEnd"/>
      <w:r>
        <w:rPr>
          <w:rFonts w:eastAsia="Calibri" w:cs="Calibri"/>
          <w:lang w:eastAsia="zh-CN"/>
        </w:rPr>
        <w:t>. Informacje takie j</w:t>
      </w:r>
      <w:r>
        <w:rPr>
          <w:rFonts w:eastAsia="Calibri" w:cs="Calibri"/>
          <w:lang w:eastAsia="zh-CN"/>
        </w:rPr>
        <w:t>ak data zawarcia umowy, rodzaj umowy o pracę i wymiar etatu powinny być możliwe do zidentyfikowania.</w:t>
      </w:r>
    </w:p>
    <w:p w:rsidR="00801BB7" w:rsidRPr="00403E8D" w:rsidRDefault="00403E8D" w:rsidP="00403E8D">
      <w:pPr>
        <w:widowControl w:val="0"/>
        <w:numPr>
          <w:ilvl w:val="0"/>
          <w:numId w:val="12"/>
        </w:numPr>
        <w:suppressAutoHyphens/>
        <w:spacing w:before="41" w:after="0" w:line="240" w:lineRule="auto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Za niedopełnienie wymogu zatrudniania Pracowników świadczących usługi na podstawie umowy o pracę w rozumieniu przepisów Kodeksu Pracy, Wykonawca zapłaci Za</w:t>
      </w:r>
      <w:r>
        <w:rPr>
          <w:rFonts w:eastAsia="Times New Roman" w:cs="Times New Roman"/>
        </w:rPr>
        <w:t xml:space="preserve">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>
        <w:rPr>
          <w:rFonts w:eastAsia="Times New Roman" w:cs="Times New Roman"/>
        </w:rPr>
        <w:t xml:space="preserve">Pracowników świadczących usługi na podstawie umowy o pracę w rozumieniu przepisów Kodeksu Pracy) oraz liczby miesięcy w okresie realizacji umowy, w których niedopełniano przedmiotowego wymogu – za każdą osobę. </w:t>
      </w: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10</w:t>
      </w:r>
    </w:p>
    <w:p w:rsidR="00801BB7" w:rsidRDefault="00403E8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Ze strony Wykonawcy odpowiedzialnym za </w:t>
      </w:r>
      <w:r>
        <w:rPr>
          <w:rFonts w:eastAsia="Times New Roman" w:cs="Times New Roman"/>
          <w:lang w:eastAsia="zh-CN"/>
        </w:rPr>
        <w:t>wykonanie przedmiotu umowy będzie:</w:t>
      </w:r>
    </w:p>
    <w:p w:rsidR="00801BB7" w:rsidRDefault="00403E8D">
      <w:pPr>
        <w:suppressAutoHyphens/>
        <w:spacing w:after="0" w:line="240" w:lineRule="auto"/>
        <w:ind w:left="390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Projektant …………………..   uprawnienia</w:t>
      </w:r>
    </w:p>
    <w:p w:rsidR="00801BB7" w:rsidRDefault="00801BB7">
      <w:pPr>
        <w:suppressAutoHyphens/>
        <w:spacing w:after="0" w:line="240" w:lineRule="auto"/>
        <w:ind w:left="390"/>
        <w:jc w:val="both"/>
        <w:rPr>
          <w:rFonts w:ascii="Calibri" w:eastAsia="Times New Roman" w:hAnsi="Calibri" w:cs="Times New Roman"/>
          <w:lang w:eastAsia="zh-CN"/>
        </w:rPr>
      </w:pPr>
    </w:p>
    <w:p w:rsidR="00801BB7" w:rsidRDefault="00403E8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Zamawiający wyznacza ………………… jako koordynatora prac w zakresie realizacji obowiązków umownych.</w:t>
      </w:r>
    </w:p>
    <w:p w:rsidR="00801BB7" w:rsidRDefault="00801BB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11</w:t>
      </w:r>
    </w:p>
    <w:p w:rsidR="00801BB7" w:rsidRDefault="00403E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Niedopuszczalne są zmiany istotnych postanowień umowy w stosunku do treści oferty, na podstawie, której dokonano wyboru Wykonawcy, </w:t>
      </w:r>
      <w:r>
        <w:rPr>
          <w:rFonts w:eastAsia="Times New Roman" w:cs="Times New Roman"/>
          <w:lang w:eastAsia="zh-CN"/>
        </w:rPr>
        <w:t>za wyjątkiem przewidzianych przez Zamawiającego w niniejszej umowie możliwości dokonania takich zmian oraz gd</w:t>
      </w:r>
      <w:r>
        <w:rPr>
          <w:rFonts w:eastAsia="Times New Roman" w:cs="Times New Roman"/>
          <w:lang w:eastAsia="zh-CN"/>
        </w:rPr>
        <w:t xml:space="preserve">y </w:t>
      </w:r>
      <w:r>
        <w:rPr>
          <w:rFonts w:eastAsia="Times New Roman" w:cs="Times New Roman"/>
          <w:bCs/>
          <w:lang w:eastAsia="zh-CN"/>
        </w:rPr>
        <w:t>zajdzie, co na</w:t>
      </w:r>
      <w:r>
        <w:rPr>
          <w:rFonts w:eastAsia="Times New Roman" w:cs="Times New Roman"/>
          <w:bCs/>
          <w:lang w:eastAsia="zh-CN"/>
        </w:rPr>
        <w:t xml:space="preserve">jmniej jedna z okoliczności </w:t>
      </w:r>
      <w:r>
        <w:rPr>
          <w:rFonts w:eastAsia="Times New Roman" w:cs="Times New Roman"/>
          <w:lang w:eastAsia="zh-CN"/>
        </w:rPr>
        <w:t xml:space="preserve">przewidzianych w art. 144,  ust 1 Ustawy z dnia 29.01.2004 r. Prawo Zamówień Publicznych. </w:t>
      </w:r>
    </w:p>
    <w:p w:rsidR="00801BB7" w:rsidRDefault="00801BB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801BB7" w:rsidRDefault="00403E8D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right="72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Na podstawie art.144 ust. 1 pkt. 1 ustawy zamawiający przewiduje następujące możliwości zmiany umowy:</w:t>
      </w:r>
    </w:p>
    <w:p w:rsidR="00801BB7" w:rsidRDefault="00403E8D">
      <w:pPr>
        <w:numPr>
          <w:ilvl w:val="1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Arial Narrow"/>
          <w:lang w:eastAsia="zh-CN"/>
        </w:rPr>
        <w:t>Zamawiający dopuszcza możliwość pr</w:t>
      </w:r>
      <w:r>
        <w:rPr>
          <w:rFonts w:eastAsia="Times New Roman" w:cs="Arial Narrow"/>
          <w:lang w:eastAsia="zh-CN"/>
        </w:rPr>
        <w:t>zedłużenia terminu realizacji wykonania zamówienia w przypadku wystąpienia niezależnych od Wykonawcy okoliczności:</w:t>
      </w:r>
    </w:p>
    <w:p w:rsidR="00801BB7" w:rsidRDefault="00403E8D">
      <w:pPr>
        <w:numPr>
          <w:ilvl w:val="2"/>
          <w:numId w:val="14"/>
        </w:num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Arial Narrow"/>
          <w:lang w:eastAsia="zh-CN"/>
        </w:rPr>
        <w:t xml:space="preserve">w przypadku wystąpienia nieprzewidzianych prac nie objętych przedmiotem zamówienia, mających wpływ na prawidłowe wykonanie przedmiotu umowy </w:t>
      </w:r>
      <w:r>
        <w:rPr>
          <w:rFonts w:eastAsia="Times New Roman" w:cs="Arial Narrow"/>
          <w:lang w:eastAsia="zh-CN"/>
        </w:rPr>
        <w:t>(koniecznych do wykonania), których realizacja powoduje konieczność przedłużenia terminu umowy podstawowej o czas wykonania dodatkowych prac.</w:t>
      </w:r>
    </w:p>
    <w:p w:rsidR="00801BB7" w:rsidRDefault="00403E8D">
      <w:pPr>
        <w:numPr>
          <w:ilvl w:val="2"/>
          <w:numId w:val="14"/>
        </w:num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niezależna od Zamawiającego i Wykonawcy przewlekłość postępowań w uzyskaniu od instytucji i urzędów niezbędnych: o</w:t>
      </w:r>
      <w:r>
        <w:rPr>
          <w:rFonts w:eastAsia="Times New Roman" w:cs="Times New Roman"/>
          <w:lang w:eastAsia="zh-CN"/>
        </w:rPr>
        <w:t xml:space="preserve">rzeczeń, decyzji, pozwoleń, uzgodnień, </w:t>
      </w:r>
      <w:r>
        <w:rPr>
          <w:rFonts w:eastAsia="Lucida Sans Unicode" w:cs="Times New Roman"/>
          <w:kern w:val="2"/>
          <w:lang w:eastAsia="hi-IN" w:bidi="hi-IN"/>
        </w:rPr>
        <w:t>przedłużających się konsultacji społecznych</w:t>
      </w:r>
      <w:r>
        <w:rPr>
          <w:rFonts w:eastAsia="Times New Roman" w:cs="Times New Roman"/>
          <w:lang w:eastAsia="zh-CN"/>
        </w:rPr>
        <w:t>, protesty mieszkańców (bądź innych podmiotów, których dotyczy realizacja zamówienia), które mają wpływ na termin realizacji przedmiotu umowy;</w:t>
      </w:r>
    </w:p>
    <w:p w:rsidR="00801BB7" w:rsidRDefault="00403E8D">
      <w:pPr>
        <w:numPr>
          <w:ilvl w:val="2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Arial Narrow"/>
          <w:lang w:eastAsia="zh-CN"/>
        </w:rPr>
        <w:t>w przypadku zaistnienia w/w oko</w:t>
      </w:r>
      <w:r>
        <w:rPr>
          <w:rFonts w:eastAsia="Times New Roman" w:cs="Arial Narrow"/>
          <w:lang w:eastAsia="zh-CN"/>
        </w:rPr>
        <w:t>liczności Zamawiający może przedłużyć termin zakończenia wykonania zamówienia na pisemny, szczegółowo uzasadniony wniosek Wykonawcy. P</w:t>
      </w:r>
      <w:r>
        <w:rPr>
          <w:rFonts w:eastAsia="Times New Roman" w:cs="Times New Roman"/>
          <w:lang w:eastAsia="zh-CN"/>
        </w:rPr>
        <w:t>rzedłużenie terminu realizacji będzie dopuszczalne jedynie:</w:t>
      </w:r>
    </w:p>
    <w:p w:rsidR="00801BB7" w:rsidRDefault="00403E8D">
      <w:pPr>
        <w:numPr>
          <w:ilvl w:val="3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okres trwania czynności organów administracji publicznej lub i</w:t>
      </w:r>
      <w:r>
        <w:rPr>
          <w:rFonts w:eastAsia="Times New Roman" w:cs="Times New Roman"/>
          <w:lang w:eastAsia="zh-CN"/>
        </w:rPr>
        <w:t>nstytucji prze</w:t>
      </w:r>
      <w:r>
        <w:rPr>
          <w:rFonts w:eastAsia="Times New Roman" w:cs="Times New Roman"/>
          <w:lang w:eastAsia="zh-CN"/>
        </w:rPr>
        <w:softHyphen/>
        <w:t>kraczający termin ustawowo przewi</w:t>
      </w:r>
      <w:r>
        <w:rPr>
          <w:rFonts w:eastAsia="Times New Roman" w:cs="Times New Roman"/>
          <w:lang w:eastAsia="zh-CN"/>
        </w:rPr>
        <w:softHyphen/>
        <w:t>dziany dla danej czynności, (w przypadku decy</w:t>
      </w:r>
      <w:r>
        <w:rPr>
          <w:rFonts w:eastAsia="Times New Roman" w:cs="Times New Roman"/>
          <w:lang w:eastAsia="zh-CN"/>
        </w:rPr>
        <w:softHyphen/>
        <w:t>zji administracyjnej, warunków tech</w:t>
      </w:r>
      <w:r>
        <w:rPr>
          <w:rFonts w:eastAsia="Times New Roman" w:cs="Times New Roman"/>
          <w:lang w:eastAsia="zh-CN"/>
        </w:rPr>
        <w:softHyphen/>
        <w:t>nicznych lub innego dokumentu nie</w:t>
      </w:r>
      <w:r>
        <w:rPr>
          <w:rFonts w:eastAsia="Times New Roman" w:cs="Times New Roman"/>
          <w:lang w:eastAsia="zh-CN"/>
        </w:rPr>
        <w:softHyphen/>
        <w:t>zbędnego do prawidłowej realizacji przedmiotu umowy) oraz</w:t>
      </w:r>
    </w:p>
    <w:p w:rsidR="00801BB7" w:rsidRDefault="00403E8D">
      <w:pPr>
        <w:numPr>
          <w:ilvl w:val="3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okres trwania czynności wykraczaj</w:t>
      </w:r>
      <w:r>
        <w:rPr>
          <w:rFonts w:eastAsia="Times New Roman" w:cs="Times New Roman"/>
          <w:lang w:eastAsia="zh-CN"/>
        </w:rPr>
        <w:t>ący poza zwyczajowo przyjęty (w przypadku uzgodnień gestorów sie</w:t>
      </w:r>
      <w:r>
        <w:rPr>
          <w:rFonts w:eastAsia="Times New Roman" w:cs="Times New Roman"/>
          <w:lang w:eastAsia="zh-CN"/>
        </w:rPr>
        <w:softHyphen/>
        <w:t>ci, innych podmiotów lub osób, któ</w:t>
      </w:r>
      <w:r>
        <w:rPr>
          <w:rFonts w:eastAsia="Times New Roman" w:cs="Times New Roman"/>
          <w:lang w:eastAsia="zh-CN"/>
        </w:rPr>
        <w:softHyphen/>
        <w:t>rych opinia lub zgoda będzie wyma</w:t>
      </w:r>
      <w:r>
        <w:rPr>
          <w:rFonts w:eastAsia="Times New Roman" w:cs="Times New Roman"/>
          <w:lang w:eastAsia="zh-CN"/>
        </w:rPr>
        <w:softHyphen/>
        <w:t>gana przepisami prawa)</w:t>
      </w:r>
    </w:p>
    <w:p w:rsidR="00801BB7" w:rsidRDefault="00403E8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Bookman Old Style"/>
          <w:lang w:eastAsia="zh-CN"/>
        </w:rPr>
        <w:t xml:space="preserve">konieczność wykonania dodatkowych badań, ekspertyz - o czas niezbędny do ich wykonania. </w:t>
      </w:r>
    </w:p>
    <w:p w:rsidR="00801BB7" w:rsidRDefault="00403E8D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right="72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Zmiana oso</w:t>
      </w:r>
      <w:r>
        <w:rPr>
          <w:rFonts w:eastAsia="Times New Roman" w:cs="Bookman Old Style"/>
          <w:lang w:eastAsia="zh-CN"/>
        </w:rPr>
        <w:t xml:space="preserve">by na stanowisku projektanta pod warunkiem, że wskazana osoba spełniać będzie wymagania określone w specyfikacji istotnych warunków zamówienia.  </w:t>
      </w:r>
    </w:p>
    <w:p w:rsidR="00801BB7" w:rsidRDefault="00403E8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przypadku, gdy oferta Wykonawcy realizującego usługi nie zawierała wskazania części, którą na etapie realiza</w:t>
      </w:r>
      <w:r>
        <w:rPr>
          <w:rFonts w:eastAsia="Times New Roman" w:cs="Times New Roman"/>
          <w:lang w:eastAsia="zh-CN"/>
        </w:rPr>
        <w:t>cji zamówienia zamierza on powierzyć podwykonawcy, Zamawiający dopuszcza zmianę postanowień zawartej umowy w stosunku do treści oferty, na podstawie której dokonano wyboru Wykonawcy, tj. powierzenia części zamówienia do realizacji przez podwykonawców.</w:t>
      </w:r>
    </w:p>
    <w:p w:rsidR="00801BB7" w:rsidRDefault="00403E8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Zmia</w:t>
      </w:r>
      <w:r>
        <w:rPr>
          <w:rFonts w:eastAsia="Times New Roman" w:cs="Times New Roman"/>
          <w:lang w:eastAsia="zh-CN"/>
        </w:rPr>
        <w:t>na lub rezygnacja z podwykonawcy, na zasobach którego Wykonawca opierał się wykazując spełnianie warunków udziału w postępowaniu może nastąpić pod warunkiem, że nowy podwykonawca wykaże spełnianie warunków w zakresie nie mniejszym niż wskazane na etapie po</w:t>
      </w:r>
      <w:r>
        <w:rPr>
          <w:rFonts w:eastAsia="Times New Roman" w:cs="Times New Roman"/>
          <w:lang w:eastAsia="zh-CN"/>
        </w:rPr>
        <w:t xml:space="preserve">stępowania o udzielenie zamówienia publicznego przez dotychczasowego podwykonawcę, </w:t>
      </w:r>
    </w:p>
    <w:p w:rsidR="00801BB7" w:rsidRDefault="00403E8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Oznaczenia danych dotyczących Zamawiającego i/lub Wykonawcy;</w:t>
      </w:r>
    </w:p>
    <w:p w:rsidR="00801BB7" w:rsidRDefault="00403E8D">
      <w:pPr>
        <w:numPr>
          <w:ilvl w:val="0"/>
          <w:numId w:val="1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Bookman Old Style"/>
          <w:bCs/>
        </w:rPr>
      </w:pPr>
      <w:r>
        <w:rPr>
          <w:rFonts w:eastAsia="Calibri" w:cs="Bookman Old Style"/>
          <w:bCs/>
        </w:rPr>
        <w:t>Zmiana osoby odpowiedzialnej za realizację zamówienia ze strony Zamawiającego.</w:t>
      </w:r>
    </w:p>
    <w:p w:rsidR="00801BB7" w:rsidRDefault="00403E8D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Zmiana terminu wykonania umowy w</w:t>
      </w:r>
      <w:r>
        <w:rPr>
          <w:rFonts w:eastAsia="Times New Roman" w:cs="Times New Roman"/>
          <w:lang w:eastAsia="zh-CN"/>
        </w:rPr>
        <w:t xml:space="preserve"> przypadku:</w:t>
      </w:r>
    </w:p>
    <w:p w:rsidR="00801BB7" w:rsidRDefault="00403E8D">
      <w:pPr>
        <w:suppressAutoHyphens/>
        <w:spacing w:after="0" w:line="240" w:lineRule="auto"/>
        <w:ind w:left="397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- zmian obowiązujących przepisów prawa wpływających na termin i sposób wykonania przedmiotu Umowy, w tym w szczególności wynikających z ustawy z dnia 31 marca 2020r. (Dz. U. z 2020r. , poz. 568).  o zmianie ustawy o szczególnych rozwiązaniach z</w:t>
      </w:r>
      <w:r>
        <w:rPr>
          <w:rFonts w:eastAsia="Times New Roman" w:cs="Times New Roman"/>
          <w:lang w:eastAsia="zh-CN"/>
        </w:rPr>
        <w:t>wiązanych z zapobieganiem, przeciwdziałaniem i zwalczaniem COVID – 19, innych chorób zakaźnych oraz wywołanych nimi sytuacji kryzysowych oraz niektórych innych ustaw;</w:t>
      </w:r>
    </w:p>
    <w:p w:rsidR="00801BB7" w:rsidRDefault="00403E8D">
      <w:pPr>
        <w:suppressAutoHyphens/>
        <w:spacing w:after="0" w:line="240" w:lineRule="auto"/>
        <w:ind w:left="454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- przedłużenie przez władze państwowe stanu epidemii lub dokonania zmiany tego stanu na </w:t>
      </w:r>
      <w:r>
        <w:rPr>
          <w:rFonts w:eastAsia="Times New Roman" w:cs="Times New Roman"/>
          <w:lang w:eastAsia="zh-CN"/>
        </w:rPr>
        <w:t>inny stan wyjątkowy, ograniczający normalny sposób funkcjonowania państwa.</w:t>
      </w:r>
    </w:p>
    <w:p w:rsidR="00801BB7" w:rsidRDefault="00403E8D">
      <w:pPr>
        <w:suppressAutoHyphens/>
        <w:spacing w:after="0" w:line="240" w:lineRule="auto"/>
        <w:ind w:left="454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a. Wniosek o zmianę umowy powinien zawierać zakres proponowanej zmiany, opis okoliczności faktycznych uprawniających do dokonania zmiany, informacje i dowody potwierdzające, że zost</w:t>
      </w:r>
      <w:r>
        <w:rPr>
          <w:rFonts w:eastAsia="Times New Roman" w:cs="Times New Roman"/>
          <w:lang w:eastAsia="zh-CN"/>
        </w:rPr>
        <w:t>ały spełnione okoliczności uzasadniające dokonanie zmiany  umowy.</w:t>
      </w:r>
    </w:p>
    <w:p w:rsidR="00801BB7" w:rsidRPr="00403E8D" w:rsidRDefault="00403E8D" w:rsidP="00403E8D">
      <w:pPr>
        <w:suppressAutoHyphens/>
        <w:spacing w:after="0" w:line="240" w:lineRule="auto"/>
        <w:ind w:left="454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b. Strona wnioskująca o zmianę terminu wykonania umowy zobowiązana jest do wykazania, że  ze względu na zaistniałe okoliczności  –  uprawniające do  dokonania zmiany  - dochowania pierwotneg</w:t>
      </w:r>
      <w:r>
        <w:rPr>
          <w:rFonts w:eastAsia="Times New Roman" w:cs="Times New Roman"/>
          <w:lang w:eastAsia="zh-CN"/>
        </w:rPr>
        <w:t>o terminu jest niemożliwe.</w:t>
      </w: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12</w:t>
      </w:r>
    </w:p>
    <w:p w:rsidR="00801BB7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Bookman Old Style"/>
        </w:rPr>
      </w:pPr>
      <w:r>
        <w:rPr>
          <w:rFonts w:eastAsia="Calibri" w:cs="Bookman Old Style"/>
        </w:rPr>
        <w:t>Wszelkie zmiany niniejszej umowy z zastrzeżeniem wyjątków określonych w treści umowy muszą być dokonane w formie pisemnej pod rygorem nieważności.</w:t>
      </w:r>
    </w:p>
    <w:p w:rsidR="00801BB7" w:rsidRDefault="00801BB7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801BB7" w:rsidRDefault="00403E8D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13</w:t>
      </w:r>
    </w:p>
    <w:p w:rsidR="00801BB7" w:rsidRPr="00403E8D" w:rsidRDefault="00801BB7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16"/>
          <w:szCs w:val="16"/>
        </w:rPr>
      </w:pPr>
    </w:p>
    <w:p w:rsidR="00801BB7" w:rsidRPr="00403E8D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W sprawach nieuregulowanych niniejszą umową mają zastosowanie przepis</w:t>
      </w:r>
      <w:r>
        <w:rPr>
          <w:rFonts w:eastAsia="Calibri" w:cs="Arial"/>
          <w:bCs/>
        </w:rPr>
        <w:t xml:space="preserve">y ustawy „Prawo zamówień publicznych”, a w sprawach nieuregulowanych w wyżej wymienionej ustawie przepisy Kodeksu Cywilnego oraz ustawy z dnia 7 lipca 1994r. Prawo Budowlane, </w:t>
      </w:r>
    </w:p>
    <w:p w:rsidR="00801BB7" w:rsidRDefault="00403E8D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14</w:t>
      </w:r>
    </w:p>
    <w:p w:rsidR="00801BB7" w:rsidRDefault="00801BB7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801BB7" w:rsidRDefault="00403E8D">
      <w:pPr>
        <w:numPr>
          <w:ilvl w:val="0"/>
          <w:numId w:val="15"/>
        </w:numPr>
        <w:suppressAutoHyphens/>
        <w:overflowPunct w:val="0"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Integralną częścią niniejszej umowy są następujące załączniki:</w:t>
      </w:r>
    </w:p>
    <w:p w:rsidR="00801BB7" w:rsidRDefault="00403E8D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Oferta,</w:t>
      </w:r>
    </w:p>
    <w:p w:rsidR="00801BB7" w:rsidRDefault="00403E8D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Op</w:t>
      </w:r>
      <w:r>
        <w:rPr>
          <w:rFonts w:eastAsia="Times New Roman" w:cs="Times New Roman"/>
          <w:lang w:eastAsia="zh-CN"/>
        </w:rPr>
        <w:t>is Przedmiotu Zamówienia w SIWZ i Specyfikacja techniczna</w:t>
      </w:r>
    </w:p>
    <w:p w:rsidR="00801BB7" w:rsidRDefault="00801BB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801BB7" w:rsidRDefault="00403E8D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15</w:t>
      </w:r>
    </w:p>
    <w:p w:rsidR="00801BB7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Umowę sporządzono w dwóch jednobrzmiących egzemplarzach po jednym egzemplarzu dla każdej </w:t>
      </w:r>
    </w:p>
    <w:p w:rsidR="00801BB7" w:rsidRDefault="00403E8D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ze stron.</w:t>
      </w:r>
    </w:p>
    <w:p w:rsidR="00801BB7" w:rsidRDefault="00801BB7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801BB7" w:rsidRDefault="00403E8D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 xml:space="preserve">Zamawiający </w:t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  <w:t>Wykonawca</w:t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</w:p>
    <w:p w:rsidR="00801BB7" w:rsidRDefault="00801BB7">
      <w:pPr>
        <w:spacing w:after="0" w:line="360" w:lineRule="auto"/>
        <w:rPr>
          <w:rFonts w:ascii="Calibri" w:eastAsia="Calibri" w:hAnsi="Calibri" w:cs="Arial"/>
          <w:b/>
          <w:bCs/>
          <w:sz w:val="24"/>
          <w:szCs w:val="24"/>
        </w:rPr>
      </w:pPr>
    </w:p>
    <w:sectPr w:rsidR="00801BB7" w:rsidSect="00801B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51"/>
    <w:multiLevelType w:val="multilevel"/>
    <w:tmpl w:val="F29284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Calibri"/>
        <w:kern w:val="2"/>
        <w:lang w:bidi="hi-IN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Bookman Old Style"/>
        <w:b/>
        <w:bCs/>
      </w:rPr>
    </w:lvl>
    <w:lvl w:ilvl="2">
      <w:start w:val="1"/>
      <w:numFmt w:val="decimal"/>
      <w:lvlText w:val="5.%3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624"/>
        </w:tabs>
        <w:ind w:left="624" w:hanging="397"/>
      </w:pPr>
      <w:rPr>
        <w:rFonts w:cs="Calibri"/>
        <w:kern w:val="2"/>
        <w:lang w:bidi="hi-I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6CA5"/>
    <w:multiLevelType w:val="multilevel"/>
    <w:tmpl w:val="863E8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7C65465"/>
    <w:multiLevelType w:val="multilevel"/>
    <w:tmpl w:val="FA7C24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70FBF"/>
    <w:multiLevelType w:val="multilevel"/>
    <w:tmpl w:val="6D7A423A"/>
    <w:lvl w:ilvl="0">
      <w:start w:val="1"/>
      <w:numFmt w:val="decimal"/>
      <w:lvlText w:val="18.%1."/>
      <w:lvlJc w:val="left"/>
      <w:pPr>
        <w:tabs>
          <w:tab w:val="num" w:pos="737"/>
        </w:tabs>
        <w:ind w:left="737" w:hanging="737"/>
      </w:pPr>
      <w:rPr>
        <w:rFonts w:eastAsia="Arial" w:cs="Times New Roman"/>
        <w:b w:val="0"/>
        <w:i w:val="0"/>
        <w:color w:val="auto"/>
        <w:spacing w:val="-9"/>
        <w:w w:val="105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Calibri" w:eastAsia="Arial" w:hAnsi="Calibri" w:cs="Arial"/>
        <w:b w:val="0"/>
        <w:i w:val="0"/>
        <w:color w:val="auto"/>
        <w:spacing w:val="-10"/>
        <w:w w:val="105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85668"/>
    <w:multiLevelType w:val="multilevel"/>
    <w:tmpl w:val="2110ED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717E8"/>
    <w:multiLevelType w:val="multilevel"/>
    <w:tmpl w:val="A94E83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02676"/>
    <w:multiLevelType w:val="multilevel"/>
    <w:tmpl w:val="486CD5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F06"/>
    <w:multiLevelType w:val="multilevel"/>
    <w:tmpl w:val="BB4CCC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B42D7"/>
    <w:multiLevelType w:val="multilevel"/>
    <w:tmpl w:val="319EEE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02499"/>
    <w:multiLevelType w:val="multilevel"/>
    <w:tmpl w:val="610EF5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C3229"/>
    <w:multiLevelType w:val="multilevel"/>
    <w:tmpl w:val="FA5A1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30C92"/>
    <w:multiLevelType w:val="multilevel"/>
    <w:tmpl w:val="E0F60398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1177D"/>
    <w:multiLevelType w:val="multilevel"/>
    <w:tmpl w:val="877C18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F5906"/>
    <w:multiLevelType w:val="multilevel"/>
    <w:tmpl w:val="2D42CA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0624A"/>
    <w:multiLevelType w:val="multilevel"/>
    <w:tmpl w:val="E94C94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47B41"/>
    <w:multiLevelType w:val="multilevel"/>
    <w:tmpl w:val="75E680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01BB7"/>
    <w:rsid w:val="00403E8D"/>
    <w:rsid w:val="0080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99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801BB7"/>
  </w:style>
  <w:style w:type="character" w:customStyle="1" w:styleId="WW8Num40z0">
    <w:name w:val="WW8Num40z0"/>
    <w:qFormat/>
    <w:rsid w:val="00801BB7"/>
    <w:rPr>
      <w:rFonts w:cs="Calibri"/>
      <w:b w:val="0"/>
      <w:bCs w:val="0"/>
      <w:color w:val="auto"/>
      <w:sz w:val="24"/>
      <w:szCs w:val="24"/>
    </w:rPr>
  </w:style>
  <w:style w:type="character" w:customStyle="1" w:styleId="WW8Num40z1">
    <w:name w:val="WW8Num40z1"/>
    <w:qFormat/>
    <w:rsid w:val="00801BB7"/>
    <w:rPr>
      <w:rFonts w:ascii="OpenSymbol;Arial Unicode MS" w:hAnsi="OpenSymbol;Arial Unicode MS" w:cs="OpenSymbol;Arial Unicode MS"/>
      <w:b w:val="0"/>
      <w:bCs w:val="0"/>
      <w:color w:val="auto"/>
      <w:sz w:val="24"/>
      <w:szCs w:val="24"/>
    </w:rPr>
  </w:style>
  <w:style w:type="character" w:customStyle="1" w:styleId="WW8Num40z2">
    <w:name w:val="WW8Num40z2"/>
    <w:qFormat/>
    <w:rsid w:val="00801BB7"/>
  </w:style>
  <w:style w:type="character" w:customStyle="1" w:styleId="WW8Num40z3">
    <w:name w:val="WW8Num40z3"/>
    <w:qFormat/>
    <w:rsid w:val="00801BB7"/>
  </w:style>
  <w:style w:type="character" w:customStyle="1" w:styleId="WW8Num40z4">
    <w:name w:val="WW8Num40z4"/>
    <w:qFormat/>
    <w:rsid w:val="00801BB7"/>
  </w:style>
  <w:style w:type="character" w:customStyle="1" w:styleId="WW8Num40z5">
    <w:name w:val="WW8Num40z5"/>
    <w:qFormat/>
    <w:rsid w:val="00801BB7"/>
  </w:style>
  <w:style w:type="character" w:customStyle="1" w:styleId="WW8Num40z6">
    <w:name w:val="WW8Num40z6"/>
    <w:qFormat/>
    <w:rsid w:val="00801BB7"/>
  </w:style>
  <w:style w:type="character" w:customStyle="1" w:styleId="WW8Num40z7">
    <w:name w:val="WW8Num40z7"/>
    <w:qFormat/>
    <w:rsid w:val="00801BB7"/>
  </w:style>
  <w:style w:type="character" w:customStyle="1" w:styleId="WW8Num40z8">
    <w:name w:val="WW8Num40z8"/>
    <w:qFormat/>
    <w:rsid w:val="00801BB7"/>
  </w:style>
  <w:style w:type="paragraph" w:styleId="Nagwek">
    <w:name w:val="header"/>
    <w:basedOn w:val="Normalny"/>
    <w:next w:val="Tekstpodstawowy"/>
    <w:qFormat/>
    <w:rsid w:val="00801B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1BB7"/>
    <w:pPr>
      <w:spacing w:after="140"/>
    </w:pPr>
  </w:style>
  <w:style w:type="paragraph" w:styleId="Lista">
    <w:name w:val="List"/>
    <w:basedOn w:val="Tekstpodstawowy"/>
    <w:rsid w:val="00801BB7"/>
    <w:rPr>
      <w:rFonts w:cs="Arial"/>
    </w:rPr>
  </w:style>
  <w:style w:type="paragraph" w:customStyle="1" w:styleId="Caption">
    <w:name w:val="Caption"/>
    <w:basedOn w:val="Normalny"/>
    <w:qFormat/>
    <w:rsid w:val="00801B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01BB7"/>
    <w:pPr>
      <w:suppressLineNumbers/>
    </w:pPr>
    <w:rPr>
      <w:rFonts w:cs="Arial"/>
    </w:rPr>
  </w:style>
  <w:style w:type="numbering" w:customStyle="1" w:styleId="WW8Num40">
    <w:name w:val="WW8Num40"/>
    <w:qFormat/>
    <w:rsid w:val="0080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3032</Words>
  <Characters>18198</Characters>
  <Application>Microsoft Office Word</Application>
  <DocSecurity>0</DocSecurity>
  <Lines>151</Lines>
  <Paragraphs>42</Paragraphs>
  <ScaleCrop>false</ScaleCrop>
  <Company>Hewlett-Packard Company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dcterms:created xsi:type="dcterms:W3CDTF">2020-10-30T06:56:00Z</dcterms:created>
  <dcterms:modified xsi:type="dcterms:W3CDTF">2020-11-02T11:18:00Z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