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7" w:rsidRDefault="00A83EB7" w:rsidP="00A83EB7">
      <w:pPr>
        <w:autoSpaceDE w:val="0"/>
        <w:autoSpaceDN w:val="0"/>
        <w:jc w:val="center"/>
        <w:rPr>
          <w:b/>
          <w:sz w:val="44"/>
          <w:szCs w:val="44"/>
        </w:rPr>
      </w:pPr>
    </w:p>
    <w:p w:rsidR="00A83EB7" w:rsidRDefault="00A83EB7" w:rsidP="00A83EB7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A83EB7" w:rsidRDefault="00A83EB7" w:rsidP="00A83EB7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04.01.2021 r.</w:t>
      </w:r>
    </w:p>
    <w:p w:rsidR="00A83EB7" w:rsidRDefault="00A83EB7" w:rsidP="00A83EB7">
      <w:pPr>
        <w:autoSpaceDE w:val="0"/>
        <w:autoSpaceDN w:val="0"/>
        <w:jc w:val="right"/>
      </w:pPr>
    </w:p>
    <w:p w:rsidR="00A83EB7" w:rsidRDefault="00A83EB7" w:rsidP="00A83EB7">
      <w:pPr>
        <w:autoSpaceDE w:val="0"/>
        <w:autoSpaceDN w:val="0"/>
        <w:jc w:val="right"/>
      </w:pPr>
    </w:p>
    <w:p w:rsidR="00A83EB7" w:rsidRDefault="00A83EB7" w:rsidP="00A83EB7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A83EB7" w:rsidRDefault="00A83EB7" w:rsidP="00A83EB7">
      <w:pPr>
        <w:spacing w:line="360" w:lineRule="auto"/>
        <w:jc w:val="both"/>
      </w:pPr>
      <w:r>
        <w:t>QUEST SC Sp. z o.o.</w:t>
      </w:r>
      <w:r>
        <w:rPr>
          <w:rFonts w:eastAsia="Calibri"/>
        </w:rPr>
        <w:t xml:space="preserve">, </w:t>
      </w:r>
      <w:r>
        <w:t xml:space="preserve">w sprawie udzielenia pozwolenia na budowę stacji paliw: pawilon obsługi stacji z instalacjami wewnętrznymi: wod.-kan., c.o., elektryczną, gazową i wentylacją mechaniczną, zadaszenie nad dystrybutorami z instalacją elektryczną, zbiornik podziemny </w:t>
      </w:r>
      <w:r>
        <w:br/>
        <w:t>na paliwa płynne V=80m</w:t>
      </w:r>
      <w:r>
        <w:rPr>
          <w:vertAlign w:val="superscript"/>
        </w:rPr>
        <w:t>3</w:t>
      </w:r>
      <w:r>
        <w:t xml:space="preserve"> z instalacją technologiczną, zbiornik podziemny na gaz propan-butan V=10m</w:t>
      </w:r>
      <w:r>
        <w:rPr>
          <w:vertAlign w:val="superscript"/>
        </w:rPr>
        <w:t>3</w:t>
      </w:r>
      <w:r>
        <w:t xml:space="preserve"> z instalacją technologiczną, zbiornik podziemny na gaz opałowy V=2,7m</w:t>
      </w:r>
      <w:r>
        <w:rPr>
          <w:vertAlign w:val="superscript"/>
        </w:rPr>
        <w:t>3</w:t>
      </w:r>
      <w:r>
        <w:t xml:space="preserve"> </w:t>
      </w:r>
      <w:r>
        <w:br/>
        <w:t xml:space="preserve">z instalacją zewnętrzną gazową, bezodpływowy zbiornik odparowujący na wody opadowe </w:t>
      </w:r>
      <w:r>
        <w:br/>
        <w:t>i roztopowe o pojemności 3,1m</w:t>
      </w:r>
      <w:r>
        <w:rPr>
          <w:vertAlign w:val="superscript"/>
        </w:rPr>
        <w:t>3</w:t>
      </w:r>
      <w:r>
        <w:t xml:space="preserve"> szt. 3 z zewnętrzną instalacją deszczową, pylon cenowy </w:t>
      </w:r>
      <w:r>
        <w:br/>
        <w:t>z instalacją elektryczną, przyłącze kanalizacji sanitarnej z przełożenia, na terenie obejmującym działki nr 491/14, 514/5, położone w obrębie Secemin 0013, gm. Secemin.</w:t>
      </w:r>
    </w:p>
    <w:p w:rsidR="00A83EB7" w:rsidRDefault="00A83EB7" w:rsidP="00A83EB7">
      <w:pPr>
        <w:spacing w:line="360" w:lineRule="auto"/>
        <w:ind w:firstLine="708"/>
        <w:jc w:val="both"/>
      </w:pPr>
      <w:r>
        <w:rPr>
          <w:bCs/>
        </w:rPr>
        <w:t xml:space="preserve">Osoby zainteresowane mogą zapoznać się z treścią przedmiotowej decyzji w </w:t>
      </w:r>
      <w:r>
        <w:t xml:space="preserve">Wydziale Architektury i Budownictwa Starostwa Powiatowego we Włoszczowie, ul. Wiśniowa 10, </w:t>
      </w:r>
      <w:r>
        <w:br/>
        <w:t xml:space="preserve">pok. 309 w terminie 14 dni od dnia ukazania się niniejszej informacji stosownie </w:t>
      </w:r>
      <w:r>
        <w:br/>
        <w:t>do art. 10 Kpa.</w:t>
      </w:r>
    </w:p>
    <w:p w:rsidR="00A83EB7" w:rsidRDefault="00A83EB7" w:rsidP="00A83EB7">
      <w:pPr>
        <w:autoSpaceDE w:val="0"/>
        <w:autoSpaceDN w:val="0"/>
        <w:jc w:val="right"/>
      </w:pPr>
    </w:p>
    <w:p w:rsidR="00A83EB7" w:rsidRDefault="00A83EB7" w:rsidP="00A83EB7">
      <w:pPr>
        <w:autoSpaceDE w:val="0"/>
        <w:autoSpaceDN w:val="0"/>
        <w:jc w:val="right"/>
      </w:pPr>
    </w:p>
    <w:p w:rsidR="00A83EB7" w:rsidRDefault="00A83EB7" w:rsidP="00A83EB7"/>
    <w:p w:rsidR="00A83EB7" w:rsidRDefault="00A83EB7" w:rsidP="00A83EB7">
      <w:pPr>
        <w:autoSpaceDE w:val="0"/>
        <w:autoSpaceDN w:val="0"/>
        <w:jc w:val="right"/>
      </w:pPr>
    </w:p>
    <w:p w:rsidR="00A83EB7" w:rsidRDefault="00A83EB7" w:rsidP="00A83EB7">
      <w:pPr>
        <w:autoSpaceDE w:val="0"/>
        <w:autoSpaceDN w:val="0"/>
        <w:ind w:left="5664" w:firstLine="708"/>
      </w:pPr>
      <w:r>
        <w:t>Starosta Włoszczowski</w:t>
      </w:r>
    </w:p>
    <w:p w:rsidR="00A83EB7" w:rsidRDefault="00A83EB7" w:rsidP="00A83EB7">
      <w:pPr>
        <w:autoSpaceDE w:val="0"/>
        <w:autoSpaceDN w:val="0"/>
        <w:ind w:left="5664" w:firstLine="708"/>
      </w:pPr>
    </w:p>
    <w:p w:rsidR="00A83EB7" w:rsidRDefault="00A83EB7" w:rsidP="00A83EB7">
      <w:pPr>
        <w:pStyle w:val="Tekstpodstawowy2"/>
        <w:spacing w:after="240"/>
        <w:ind w:firstLine="5954"/>
        <w:jc w:val="center"/>
      </w:pPr>
      <w:r>
        <w:t>Dariusz Czechowski</w:t>
      </w:r>
    </w:p>
    <w:p w:rsidR="00577166" w:rsidRDefault="00577166">
      <w:bookmarkStart w:id="0" w:name="_GoBack"/>
      <w:bookmarkEnd w:id="0"/>
    </w:p>
    <w:sectPr w:rsidR="0057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7"/>
    <w:rsid w:val="00577166"/>
    <w:rsid w:val="00A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3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3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3EB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3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3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3EB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2021-01-07T11:58:00Z</dcterms:created>
  <dcterms:modified xsi:type="dcterms:W3CDTF">2021-01-07T11:59:00Z</dcterms:modified>
</cp:coreProperties>
</file>